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D1BA4" w14:textId="77777777" w:rsidR="002E072B" w:rsidRPr="00A2344E" w:rsidRDefault="002E072B" w:rsidP="002E072B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59CA38E5" w14:textId="77777777" w:rsidR="002E072B" w:rsidRPr="00A2344E" w:rsidRDefault="002E072B" w:rsidP="002E072B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7F781A"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3DF58C9F" w14:textId="77777777" w:rsidR="002E072B" w:rsidRPr="00A2344E" w:rsidRDefault="002E072B" w:rsidP="002E072B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10208B07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824829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, 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50</w:t>
      </w:r>
    </w:p>
    <w:p w14:paraId="601724B5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72E82F75" w14:textId="77777777" w:rsidR="002E072B" w:rsidRPr="00A2344E" w:rsidRDefault="002E072B" w:rsidP="002E072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5071976F" w14:textId="77777777" w:rsidR="002E072B" w:rsidRPr="00A2344E" w:rsidRDefault="002E072B" w:rsidP="002E072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8230"/>
      </w:tblGrid>
      <w:tr w:rsidR="002E072B" w:rsidRPr="00A2344E" w14:paraId="1CC8A65D" w14:textId="77777777" w:rsidTr="003E0CB5">
        <w:trPr>
          <w:trHeight w:val="625"/>
        </w:trPr>
        <w:tc>
          <w:tcPr>
            <w:tcW w:w="1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0CB67F3" w14:textId="77777777" w:rsidR="002E072B" w:rsidRPr="00A2344E" w:rsidRDefault="002E072B" w:rsidP="003E0CB5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A2344E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65F9AF7" w14:textId="5027821E" w:rsidR="002E072B" w:rsidRPr="002E072B" w:rsidRDefault="00EB608E" w:rsidP="002E072B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B608E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 xml:space="preserve">PROCEDURA APERTA PER L’AFFIDAMENTO DEI LAVORI DI CUI AL PROGETTO DENOMINATO </w:t>
            </w:r>
            <w:bookmarkStart w:id="0" w:name="_Hlk95288322"/>
            <w:r w:rsidRPr="00EB608E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”</w:t>
            </w:r>
            <w:r w:rsidRPr="00EB608E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STRADA PROVINCIALE N. 7 DI AGAZZANO. LAVORI DI CONSOLIDAMENTO DEL CORPO STRADALE E RIPRESA DELLA PAVIMENTAZIONE NEI TRATTI MAGGIORMENTE DEGRADATI. CUP: D57H18001430001</w:t>
            </w:r>
            <w:bookmarkEnd w:id="0"/>
            <w:r w:rsidR="001A0BEE">
              <w:rPr>
                <w:rFonts w:ascii="Tahoma" w:hAnsi="Tahoma" w:cs="Tahoma"/>
                <w:b/>
                <w:bCs/>
                <w:sz w:val="20"/>
                <w:szCs w:val="20"/>
                <w:lang w:val="en-US" w:bidi="it-IT"/>
              </w:rPr>
              <w:t>.</w:t>
            </w:r>
            <w:r w:rsidR="00873DAB">
              <w:rPr>
                <w:rFonts w:ascii="Tahoma" w:hAnsi="Tahoma" w:cs="Tahoma"/>
                <w:b/>
                <w:bCs/>
                <w:sz w:val="20"/>
                <w:szCs w:val="20"/>
                <w:lang w:val="en-US" w:bidi="it-IT"/>
              </w:rPr>
              <w:t>”</w:t>
            </w:r>
            <w:r w:rsidR="001A0BEE">
              <w:rPr>
                <w:rFonts w:ascii="Tahoma" w:hAnsi="Tahoma" w:cs="Tahoma"/>
                <w:b/>
                <w:bCs/>
                <w:sz w:val="20"/>
                <w:szCs w:val="20"/>
                <w:lang w:val="en-US" w:bidi="it-IT"/>
              </w:rPr>
              <w:t xml:space="preserve"> </w:t>
            </w:r>
            <w:r w:rsidR="00A06233" w:rsidRPr="00A06233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 xml:space="preserve">CIG </w:t>
            </w:r>
            <w:r w:rsidR="00E76D8E" w:rsidRPr="00E76D8E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9124724872</w:t>
            </w:r>
            <w:r w:rsidR="00A06233" w:rsidRPr="00A06233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.</w:t>
            </w:r>
          </w:p>
        </w:tc>
      </w:tr>
    </w:tbl>
    <w:p w14:paraId="58A2ECD7" w14:textId="77777777" w:rsidR="002E072B" w:rsidRPr="00A2344E" w:rsidRDefault="002E072B" w:rsidP="002E072B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in formato p7m 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su “SATER”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 w:rsidRPr="004E50F3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disciplinare di gara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per informazioni in merito ai soggetti che devono sottoscrivere la presente dichiarazione.</w:t>
      </w:r>
    </w:p>
    <w:p w14:paraId="7D64D0A3" w14:textId="77777777" w:rsidR="002E072B" w:rsidRPr="00A2344E" w:rsidRDefault="002E072B" w:rsidP="002E072B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1FA509EF" w14:textId="3965277C" w:rsidR="002E072B" w:rsidRPr="00A2344E" w:rsidRDefault="002E072B" w:rsidP="002E072B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>Importo complessivo dell’appalto</w:t>
      </w:r>
      <w:r w:rsidRPr="00A2344E">
        <w:rPr>
          <w:rFonts w:ascii="Tahoma" w:eastAsia="Times New Roman" w:hAnsi="Tahoma" w:cs="Tahoma"/>
          <w:lang w:eastAsia="ar-SA"/>
        </w:rPr>
        <w:t xml:space="preserve">: </w:t>
      </w:r>
      <w:r w:rsidR="00944CBA" w:rsidRPr="00A06233">
        <w:rPr>
          <w:rFonts w:ascii="Tahoma" w:eastAsia="Times New Roman" w:hAnsi="Tahoma" w:cs="Tahoma"/>
          <w:b/>
          <w:lang w:eastAsia="ar-SA"/>
        </w:rPr>
        <w:t xml:space="preserve">€ </w:t>
      </w:r>
      <w:r w:rsidR="00EB608E">
        <w:rPr>
          <w:rFonts w:ascii="Tahoma" w:eastAsia="Times New Roman" w:hAnsi="Tahoma" w:cs="Tahoma"/>
          <w:b/>
          <w:lang w:eastAsia="ar-SA"/>
        </w:rPr>
        <w:t>159.942,55</w:t>
      </w:r>
      <w:r w:rsidR="00944CBA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lang w:eastAsia="ar-SA"/>
        </w:rPr>
        <w:t>al netto di I.V.A., di cui:</w:t>
      </w:r>
    </w:p>
    <w:p w14:paraId="197ACE19" w14:textId="0EBFFA14" w:rsidR="002E072B" w:rsidRPr="00A2344E" w:rsidRDefault="002E072B" w:rsidP="002E072B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 w:rsidRPr="00A2344E">
        <w:rPr>
          <w:rFonts w:ascii="Tahoma" w:eastAsia="Times New Roman" w:hAnsi="Tahoma" w:cs="Tahoma"/>
          <w:b/>
          <w:lang w:eastAsia="ar-SA"/>
        </w:rPr>
        <w:t>€</w:t>
      </w:r>
      <w:r>
        <w:rPr>
          <w:rFonts w:ascii="Tahoma" w:eastAsia="Times New Roman" w:hAnsi="Tahoma" w:cs="Tahoma"/>
          <w:b/>
          <w:lang w:eastAsia="ar-SA"/>
        </w:rPr>
        <w:t xml:space="preserve"> </w:t>
      </w:r>
      <w:r w:rsidR="00EB608E">
        <w:rPr>
          <w:rFonts w:ascii="Tahoma" w:eastAsia="Times New Roman" w:hAnsi="Tahoma" w:cs="Tahoma"/>
          <w:b/>
          <w:lang w:eastAsia="ar-SA"/>
        </w:rPr>
        <w:t>159.077,75</w:t>
      </w:r>
      <w:r w:rsidR="00944CBA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b/>
          <w:lang w:eastAsia="ar-SA"/>
        </w:rPr>
        <w:t xml:space="preserve">per lavori,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1741585F" w14:textId="344A23CE" w:rsidR="002E072B" w:rsidRPr="00A2344E" w:rsidRDefault="002E072B" w:rsidP="002E072B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</w:t>
      </w:r>
      <w:r w:rsidR="00944CBA">
        <w:rPr>
          <w:rFonts w:ascii="Tahoma" w:eastAsia="Times New Roman" w:hAnsi="Tahoma" w:cs="Tahoma"/>
          <w:b/>
          <w:lang w:eastAsia="ar-SA"/>
        </w:rPr>
        <w:t xml:space="preserve">    </w:t>
      </w:r>
      <w:r w:rsidR="00EB608E">
        <w:rPr>
          <w:rFonts w:ascii="Tahoma" w:eastAsia="Times New Roman" w:hAnsi="Tahoma" w:cs="Tahoma"/>
          <w:b/>
          <w:lang w:eastAsia="ar-SA"/>
        </w:rPr>
        <w:t xml:space="preserve">   864</w:t>
      </w:r>
      <w:r w:rsidRPr="00A06233">
        <w:rPr>
          <w:rFonts w:ascii="Tahoma" w:eastAsia="Times New Roman" w:hAnsi="Tahoma" w:cs="Tahoma"/>
          <w:b/>
          <w:lang w:eastAsia="ar-SA"/>
        </w:rPr>
        <w:t>,</w:t>
      </w:r>
      <w:r w:rsidR="00EB608E">
        <w:rPr>
          <w:rFonts w:ascii="Tahoma" w:eastAsia="Times New Roman" w:hAnsi="Tahoma" w:cs="Tahoma"/>
          <w:b/>
          <w:lang w:eastAsia="ar-SA"/>
        </w:rPr>
        <w:t>8</w:t>
      </w:r>
      <w:r w:rsidR="00C91583" w:rsidRPr="00A06233">
        <w:rPr>
          <w:rFonts w:ascii="Tahoma" w:eastAsia="Times New Roman" w:hAnsi="Tahoma" w:cs="Tahoma"/>
          <w:b/>
          <w:lang w:eastAsia="ar-SA"/>
        </w:rPr>
        <w:t>0</w:t>
      </w:r>
      <w:r w:rsidRPr="00A2344E">
        <w:rPr>
          <w:rFonts w:ascii="Tahoma" w:eastAsia="Times New Roman" w:hAnsi="Tahoma" w:cs="Tahoma"/>
          <w:b/>
          <w:lang w:eastAsia="ar-SA"/>
        </w:rPr>
        <w:t xml:space="preserve"> per oneri di sicurezza</w:t>
      </w:r>
      <w:r w:rsidRPr="007F781A">
        <w:rPr>
          <w:rFonts w:ascii="Tahoma" w:eastAsia="Times New Roman" w:hAnsi="Tahoma" w:cs="Tahoma"/>
          <w:b/>
          <w:lang w:eastAsia="ar-SA"/>
        </w:rPr>
        <w:t xml:space="preserve">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40E7EC55" w14:textId="77777777" w:rsidR="002E072B" w:rsidRPr="00A2344E" w:rsidRDefault="002E072B" w:rsidP="002E072B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1C625F15" w14:textId="77777777" w:rsidR="002E072B" w:rsidRPr="001E6EDB" w:rsidRDefault="002E072B" w:rsidP="002E072B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 …..…......…………………....... il ……......…………………………..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…………………….………………..…………………...................…………………………………….. con sede a …........….....………………. via…………………………..……………………......................................., C.F. ………………………, P. IVA …....................., in relazione alla procedura indicata in oggetto,</w:t>
      </w:r>
    </w:p>
    <w:p w14:paraId="04E6792E" w14:textId="77777777" w:rsidR="002E072B" w:rsidRDefault="002E072B" w:rsidP="002E072B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18C3974E" w14:textId="77777777" w:rsidR="002E072B" w:rsidRDefault="002E072B" w:rsidP="002E072B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>ai sensi dell’art. 95, comma 10, del D.Lgs. 50/2016,</w:t>
      </w:r>
    </w:p>
    <w:p w14:paraId="22904AA7" w14:textId="77777777" w:rsidR="002E072B" w:rsidRPr="00A2344E" w:rsidRDefault="002E072B" w:rsidP="002E072B">
      <w:pPr>
        <w:widowControl w:val="0"/>
        <w:numPr>
          <w:ilvl w:val="0"/>
          <w:numId w:val="2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</w:t>
      </w: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>ammontano ad € ___________________ (in cifre) _____________________________________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__________ euro (in lettere) (</w:t>
      </w:r>
      <w:r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</w:t>
      </w:r>
      <w:r w:rsidRPr="004E50F3">
        <w:rPr>
          <w:rFonts w:ascii="Tahoma" w:eastAsia="Arial Unicode MS" w:hAnsi="Tahoma" w:cs="Tahoma"/>
          <w:i/>
          <w:color w:val="000000"/>
          <w:kern w:val="1"/>
          <w:lang w:eastAsia="ar-SA"/>
        </w:rPr>
        <w:t xml:space="preserve">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494"/>
        <w:gridCol w:w="2040"/>
      </w:tblGrid>
      <w:tr w:rsidR="002E072B" w:rsidRPr="00A2344E" w14:paraId="456CDECD" w14:textId="77777777" w:rsidTr="003E0CB5">
        <w:trPr>
          <w:jc w:val="center"/>
        </w:trPr>
        <w:tc>
          <w:tcPr>
            <w:tcW w:w="1768" w:type="dxa"/>
            <w:shd w:val="clear" w:color="auto" w:fill="auto"/>
            <w:vAlign w:val="center"/>
          </w:tcPr>
          <w:p w14:paraId="148CAECE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41AC8E9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9A75B3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A232F6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7B89E686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45D96BE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2E072B" w:rsidRPr="00A2344E" w14:paraId="7B963696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7CAC27F9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38682ED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A59A786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C7C8909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40A1F171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1FB8475B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E072B" w:rsidRPr="00A2344E" w14:paraId="3A53A717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4CB9121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2F841C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900D420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FD69F45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17A91D7E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DDD3554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E072B" w:rsidRPr="00A2344E" w14:paraId="3C4C5FA7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363DF373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1B1514E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A88DE9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FD07571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3B364310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2BB79142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58FE58DE" w14:textId="77777777" w:rsidR="002E072B" w:rsidRDefault="002E072B" w:rsidP="002E072B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</w:t>
      </w: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______________</w:t>
      </w:r>
    </w:p>
    <w:p w14:paraId="43199323" w14:textId="77777777" w:rsidR="00E42328" w:rsidRDefault="00E42328" w:rsidP="002E072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</w:p>
    <w:p w14:paraId="30A41644" w14:textId="75CFE1E2" w:rsidR="002E072B" w:rsidRPr="00A73930" w:rsidRDefault="002E072B" w:rsidP="002E072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lastRenderedPageBreak/>
        <w:t>NOTA BENE: in caso di RTI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 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, la dichiarazione va sottoscritta digitalmente da parte dei titolari/legali rappresentanti/procuratori dell’impresa mandataria e delle imprese mandanti dei raggruppamenti temporanei di imprese.</w:t>
      </w:r>
    </w:p>
    <w:p w14:paraId="21F6EB79" w14:textId="77777777" w:rsidR="002E072B" w:rsidRPr="00A73930" w:rsidRDefault="002E072B" w:rsidP="002E072B">
      <w:pPr>
        <w:widowControl w:val="0"/>
        <w:suppressAutoHyphens/>
        <w:autoSpaceDE w:val="0"/>
        <w:spacing w:after="119" w:line="240" w:lineRule="auto"/>
        <w:jc w:val="both"/>
        <w:rPr>
          <w:b/>
          <w:kern w:val="1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18B44059" w14:textId="77777777" w:rsidR="002E072B" w:rsidRDefault="002E072B" w:rsidP="002E072B"/>
    <w:p w14:paraId="5615636F" w14:textId="77777777" w:rsidR="002E072B" w:rsidRPr="00377473" w:rsidRDefault="002E072B" w:rsidP="002E072B"/>
    <w:p w14:paraId="0D946FA5" w14:textId="77777777" w:rsidR="002A72F4" w:rsidRDefault="002A72F4"/>
    <w:sectPr w:rsidR="002A72F4" w:rsidSect="00921B4B">
      <w:footerReference w:type="default" r:id="rId7"/>
      <w:pgSz w:w="11906" w:h="16838"/>
      <w:pgMar w:top="568" w:right="1134" w:bottom="709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B1106" w14:textId="77777777" w:rsidR="00522195" w:rsidRDefault="00522195">
      <w:pPr>
        <w:spacing w:after="0" w:line="240" w:lineRule="auto"/>
      </w:pPr>
      <w:r>
        <w:separator/>
      </w:r>
    </w:p>
  </w:endnote>
  <w:endnote w:type="continuationSeparator" w:id="0">
    <w:p w14:paraId="4C9776D5" w14:textId="77777777" w:rsidR="00522195" w:rsidRDefault="00522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F5D8" w14:textId="77777777" w:rsidR="00D66183" w:rsidRDefault="00E76D8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531B2" w14:textId="77777777" w:rsidR="00522195" w:rsidRDefault="00522195">
      <w:pPr>
        <w:spacing w:after="0" w:line="240" w:lineRule="auto"/>
      </w:pPr>
      <w:r>
        <w:separator/>
      </w:r>
    </w:p>
  </w:footnote>
  <w:footnote w:type="continuationSeparator" w:id="0">
    <w:p w14:paraId="65972D4A" w14:textId="77777777" w:rsidR="00522195" w:rsidRDefault="00522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w w:val="100"/>
        <w:sz w:val="18"/>
        <w:szCs w:val="18"/>
        <w:lang w:val="it-IT" w:eastAsia="it-IT" w:bidi="it-I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72B"/>
    <w:rsid w:val="00024248"/>
    <w:rsid w:val="000D2249"/>
    <w:rsid w:val="001A0BEE"/>
    <w:rsid w:val="001D02EB"/>
    <w:rsid w:val="002A72F4"/>
    <w:rsid w:val="002E072B"/>
    <w:rsid w:val="00404411"/>
    <w:rsid w:val="00522195"/>
    <w:rsid w:val="00564B9E"/>
    <w:rsid w:val="005D0569"/>
    <w:rsid w:val="005D5F2B"/>
    <w:rsid w:val="00832901"/>
    <w:rsid w:val="00873DAB"/>
    <w:rsid w:val="00944CBA"/>
    <w:rsid w:val="009B1B5E"/>
    <w:rsid w:val="00A06233"/>
    <w:rsid w:val="00AC3F19"/>
    <w:rsid w:val="00BC505E"/>
    <w:rsid w:val="00C4204C"/>
    <w:rsid w:val="00C91583"/>
    <w:rsid w:val="00D47AD3"/>
    <w:rsid w:val="00E42328"/>
    <w:rsid w:val="00E53110"/>
    <w:rsid w:val="00E76D8E"/>
    <w:rsid w:val="00E93462"/>
    <w:rsid w:val="00EB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0C57"/>
  <w15:chartTrackingRefBased/>
  <w15:docId w15:val="{C2C4A317-4E0A-4D3A-B945-6CD3879C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72B"/>
    <w:rPr>
      <w:rFonts w:ascii="Calibri" w:eastAsia="Calibri" w:hAnsi="Calibri" w:cs="Times New Roman"/>
    </w:rPr>
  </w:style>
  <w:style w:type="paragraph" w:styleId="Titolo1">
    <w:name w:val="heading 1"/>
    <w:basedOn w:val="Normale"/>
    <w:next w:val="Corpotesto"/>
    <w:link w:val="Titolo1Carattere"/>
    <w:qFormat/>
    <w:rsid w:val="002E072B"/>
    <w:pPr>
      <w:numPr>
        <w:numId w:val="1"/>
      </w:numPr>
      <w:spacing w:before="80" w:after="40" w:line="292" w:lineRule="exact"/>
      <w:ind w:left="600" w:firstLine="0"/>
      <w:jc w:val="both"/>
      <w:outlineLvl w:val="0"/>
    </w:pPr>
    <w:rPr>
      <w:rFonts w:ascii="Tahoma" w:eastAsia="Tahoma" w:hAnsi="Tahoma" w:cs="Tahoma"/>
      <w:b/>
      <w:bCs/>
      <w:sz w:val="24"/>
      <w:szCs w:val="24"/>
      <w:lang w:eastAsia="it-IT" w:bidi="it-IT"/>
    </w:rPr>
  </w:style>
  <w:style w:type="paragraph" w:styleId="Titolo2">
    <w:name w:val="heading 2"/>
    <w:basedOn w:val="Normale"/>
    <w:next w:val="Corpotesto"/>
    <w:link w:val="Titolo2Carattere"/>
    <w:qFormat/>
    <w:rsid w:val="002E072B"/>
    <w:pPr>
      <w:numPr>
        <w:ilvl w:val="1"/>
        <w:numId w:val="1"/>
      </w:numPr>
      <w:spacing w:before="80" w:after="40" w:line="240" w:lineRule="auto"/>
      <w:ind w:left="600" w:firstLine="0"/>
      <w:jc w:val="both"/>
      <w:outlineLvl w:val="1"/>
    </w:pPr>
    <w:rPr>
      <w:rFonts w:ascii="Tahoma" w:eastAsia="Tahoma" w:hAnsi="Tahoma" w:cs="Tahoma"/>
      <w:b/>
      <w:bCs/>
      <w:sz w:val="20"/>
      <w:szCs w:val="20"/>
      <w:lang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2E072B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E072B"/>
    <w:rPr>
      <w:rFonts w:ascii="Tahoma" w:eastAsia="Tahoma" w:hAnsi="Tahoma" w:cs="Tahoma"/>
      <w:b/>
      <w:bCs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rsid w:val="002E072B"/>
    <w:rPr>
      <w:rFonts w:ascii="Tahoma" w:eastAsia="Tahoma" w:hAnsi="Tahoma" w:cs="Tahoma"/>
      <w:b/>
      <w:bCs/>
      <w:sz w:val="20"/>
      <w:szCs w:val="20"/>
      <w:lang w:eastAsia="it-IT" w:bidi="it-IT"/>
    </w:rPr>
  </w:style>
  <w:style w:type="character" w:customStyle="1" w:styleId="Titolo5Carattere">
    <w:name w:val="Titolo 5 Carattere"/>
    <w:basedOn w:val="Carpredefinitoparagrafo"/>
    <w:link w:val="Titolo5"/>
    <w:rsid w:val="002E072B"/>
    <w:rPr>
      <w:rFonts w:ascii="Calibri" w:eastAsia="Times New Roman" w:hAnsi="Calibri" w:cs="Times New Roman"/>
      <w:b/>
      <w:bCs/>
      <w:i/>
      <w:iCs/>
      <w:sz w:val="26"/>
      <w:szCs w:val="26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2E07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072B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E07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E07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Sartori, Tania</cp:lastModifiedBy>
  <cp:revision>20</cp:revision>
  <dcterms:created xsi:type="dcterms:W3CDTF">2020-12-07T12:51:00Z</dcterms:created>
  <dcterms:modified xsi:type="dcterms:W3CDTF">2022-03-03T09:40:00Z</dcterms:modified>
</cp:coreProperties>
</file>