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Alla </w:t>
      </w:r>
      <w:bookmarkStart w:id="0" w:name="_GoBack"/>
      <w:bookmarkEnd w:id="0"/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5077" w:rsidRPr="001A496C" w:rsidRDefault="002F0300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F0300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CUI AL PROGETTO DENOMINATO “LICEO CLASSICO MELCHIORRE GIOIA DI PIACENZA. LAVORI DI ADEGUAMENTO ANTISISMICO”. CUP D34I19000280003.  CIG 8787771A08</w:t>
            </w:r>
          </w:p>
        </w:tc>
      </w:tr>
    </w:tbl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2F0300">
        <w:rPr>
          <w:rFonts w:ascii="Tahoma" w:eastAsia="Times New Roman" w:hAnsi="Tahoma" w:cs="Tahoma"/>
          <w:b/>
          <w:sz w:val="20"/>
          <w:szCs w:val="20"/>
          <w:lang w:eastAsia="ar-SA"/>
        </w:rPr>
        <w:t>1.160.132,3</w:t>
      </w:r>
      <w:r w:rsidR="002F0300" w:rsidRPr="002F0300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  <w:r w:rsidR="002F030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2F0300" w:rsidRPr="002F0300">
        <w:rPr>
          <w:rFonts w:ascii="Tahoma" w:eastAsia="Times New Roman" w:hAnsi="Tahoma" w:cs="Tahoma"/>
          <w:b/>
          <w:sz w:val="20"/>
          <w:szCs w:val="20"/>
          <w:lang w:eastAsia="ar-SA"/>
        </w:rPr>
        <w:t>1.155.352,80</w:t>
      </w:r>
      <w:r w:rsidR="002F030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2F0300" w:rsidRPr="002F0300">
        <w:rPr>
          <w:rFonts w:ascii="Tahoma" w:eastAsia="Times New Roman" w:hAnsi="Tahoma" w:cs="Tahoma"/>
          <w:b/>
          <w:sz w:val="20"/>
          <w:szCs w:val="20"/>
          <w:lang w:eastAsia="ar-SA"/>
        </w:rPr>
        <w:t>4.779,58</w:t>
      </w:r>
      <w:r w:rsidR="002F030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>Totale colonna costo complessivo € _______________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1C5077" w:rsidRPr="001A496C" w:rsidRDefault="001C5077" w:rsidP="001C5077">
      <w:pPr>
        <w:rPr>
          <w:rFonts w:ascii="Calibri" w:eastAsia="Calibri" w:hAnsi="Calibri" w:cs="Times New Roman"/>
        </w:rPr>
      </w:pPr>
    </w:p>
    <w:p w:rsidR="001C5077" w:rsidRPr="001A496C" w:rsidRDefault="001C5077" w:rsidP="001C5077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:rsidR="001C5077" w:rsidRDefault="001C5077" w:rsidP="001C5077"/>
    <w:p w:rsidR="001C5077" w:rsidRDefault="001C5077" w:rsidP="001C5077"/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CE"/>
    <w:rsid w:val="001B5478"/>
    <w:rsid w:val="001C5077"/>
    <w:rsid w:val="002F0300"/>
    <w:rsid w:val="00653DCE"/>
    <w:rsid w:val="00743C3C"/>
    <w:rsid w:val="00B515AA"/>
    <w:rsid w:val="00C77062"/>
    <w:rsid w:val="00D31E1C"/>
    <w:rsid w:val="00F04FEE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C7EB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2021-04-08T13:25:00Z</dcterms:created>
  <dcterms:modified xsi:type="dcterms:W3CDTF">2021-06-09T13:20:00Z</dcterms:modified>
</cp:coreProperties>
</file>