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E68F" w14:textId="02A59503" w:rsidR="00D66FC0" w:rsidRDefault="00D66FC0" w:rsidP="00A811A1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</w:pPr>
    </w:p>
    <w:p w14:paraId="536A2A3B" w14:textId="4448A2D7" w:rsidR="00D66FC0" w:rsidRDefault="002969D3" w:rsidP="00D66FC0">
      <w:pPr>
        <w:pStyle w:val="Corpotesto"/>
        <w:ind w:left="1418"/>
        <w:contextualSpacing/>
        <w:rPr>
          <w:b/>
          <w:sz w:val="18"/>
          <w:lang w:val="it-IT" w:eastAsia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92E0" wp14:editId="319BEC05">
            <wp:simplePos x="0" y="0"/>
            <wp:positionH relativeFrom="margin">
              <wp:align>right</wp:align>
            </wp:positionH>
            <wp:positionV relativeFrom="paragraph">
              <wp:posOffset>321945</wp:posOffset>
            </wp:positionV>
            <wp:extent cx="333629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0" y="21109"/>
                <wp:lineTo x="21460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C0">
        <w:rPr>
          <w:noProof/>
        </w:rPr>
        <w:drawing>
          <wp:inline distT="0" distB="0" distL="0" distR="0" wp14:anchorId="74CD233D" wp14:editId="642E8F86">
            <wp:extent cx="1098550" cy="1219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2F1A0" w14:textId="77777777" w:rsidR="00D66FC0" w:rsidRDefault="00D66FC0" w:rsidP="00D66FC0">
      <w:pPr>
        <w:spacing w:line="217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ADA69" wp14:editId="4229CA0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6CF4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5F5C58F2" w14:textId="77777777" w:rsidR="00D66FC0" w:rsidRDefault="00D66FC0" w:rsidP="00D66FC0">
      <w:pPr>
        <w:ind w:left="240" w:right="318"/>
        <w:jc w:val="center"/>
        <w:rPr>
          <w:b/>
          <w:bCs/>
          <w:sz w:val="20"/>
          <w:szCs w:val="20"/>
          <w:lang w:eastAsia="it-IT" w:bidi="it-IT"/>
        </w:rPr>
      </w:pPr>
    </w:p>
    <w:p w14:paraId="38AECBF9" w14:textId="3BA266C6" w:rsidR="00D66FC0" w:rsidRPr="00A41A79" w:rsidRDefault="00D66FC0" w:rsidP="00D66FC0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7"/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</w:pPr>
      <w:r w:rsidRPr="00A41A79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 xml:space="preserve">ALLEGATO </w:t>
      </w:r>
      <w:r w:rsidR="0059323C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>4</w:t>
      </w:r>
      <w:bookmarkStart w:id="0" w:name="_GoBack"/>
      <w:bookmarkEnd w:id="0"/>
      <w:r w:rsidRPr="00A41A79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>)</w:t>
      </w:r>
    </w:p>
    <w:p w14:paraId="7E9EED7C" w14:textId="016FCA41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6F5B37CE" w:rsidR="00A811A1" w:rsidRPr="00B43510" w:rsidRDefault="00A811A1" w:rsidP="00A4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0476E3" w:rsidRPr="000476E3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PNRR 2021-2026. MISS. M4 - COMP. C1- INV. </w:t>
      </w:r>
      <w:proofErr w:type="gramStart"/>
      <w:r w:rsidR="000476E3" w:rsidRPr="000476E3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1.3.  PROCEDURA</w:t>
      </w:r>
      <w:proofErr w:type="gramEnd"/>
      <w:r w:rsidR="000476E3" w:rsidRPr="000476E3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 APERTA PER L'AFFIDAMENTO DEI LAVORI DI CUI AL PROGETTO 'PALESTRA MARCORA DELL'ISTITUTO AGRARIO "RAINERI-MARCORA" DI PIACENZA. LAVORI DI ADEGUAMENTO ANTISISMICO E DI RIQUALIFICAZIONE FUNZIONALE' FINANZIATO DALL'UNIONE EUROPEA NEXTGENERATIONEU - DECRETO MIM N° 343 DEL 02/12/2021. D.D.G. N. 45 DEL 04/08/2022 (COD. INTERVENTO 788). IMPORTO COMPLESSIVO DEL PROGETTO EURO 935.000,00. CUP: D39I22000000006. CIG A018DB2118.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916EC6A" w14:textId="77777777" w:rsidR="00331368" w:rsidRDefault="00331368" w:rsidP="00331368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14:paraId="4F78435F" w14:textId="77777777" w:rsidR="00331368" w:rsidRDefault="00331368" w:rsidP="00331368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14:paraId="27354F0E" w14:textId="27D235D6" w:rsidR="00331368" w:rsidRPr="00331368" w:rsidRDefault="00331368" w:rsidP="00331368">
      <w:pPr>
        <w:widowControl w:val="0"/>
        <w:numPr>
          <w:ilvl w:val="0"/>
          <w:numId w:val="4"/>
        </w:numPr>
        <w:suppressAutoHyphens/>
        <w:autoSpaceDE w:val="0"/>
        <w:spacing w:before="226" w:after="0" w:line="360" w:lineRule="auto"/>
        <w:ind w:left="142"/>
        <w:jc w:val="both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>di impegnarsi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…………………………………….................................., Via .........................................................................................................., CAP …</w:t>
      </w:r>
      <w:proofErr w:type="gramStart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…….</w:t>
      </w:r>
      <w:proofErr w:type="gramEnd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…………..…………………,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lastRenderedPageBreak/>
        <w:t>C.F./P.IVA …..........................................……. (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 xml:space="preserve">) </w:t>
      </w:r>
      <w:r w:rsidRPr="00331368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e verso la Provincia di Piacenza;</w:t>
      </w:r>
    </w:p>
    <w:p w14:paraId="3B87947B" w14:textId="77777777" w:rsidR="00331368" w:rsidRDefault="00331368" w:rsidP="00331368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carente.</w:t>
      </w:r>
    </w:p>
    <w:p w14:paraId="703A6E2A" w14:textId="77777777" w:rsidR="00E27834" w:rsidRDefault="00E27834"/>
    <w:sectPr w:rsidR="00E27834" w:rsidSect="005510FC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08BD" w14:textId="77777777" w:rsidR="00F61B8F" w:rsidRDefault="00F61B8F" w:rsidP="00F61B8F">
      <w:pPr>
        <w:spacing w:after="0" w:line="240" w:lineRule="auto"/>
      </w:pPr>
      <w:r>
        <w:separator/>
      </w:r>
    </w:p>
  </w:endnote>
  <w:endnote w:type="continuationSeparator" w:id="0">
    <w:p w14:paraId="6D675911" w14:textId="77777777" w:rsidR="00F61B8F" w:rsidRDefault="00F61B8F" w:rsidP="00F6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15DC" w14:textId="3488E891" w:rsidR="00F61B8F" w:rsidRDefault="00F61B8F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5706E" wp14:editId="7CA6E8E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274570" cy="571500"/>
          <wp:effectExtent l="0" t="0" r="0" b="0"/>
          <wp:wrapTight wrapText="bothSides">
            <wp:wrapPolygon edited="0">
              <wp:start x="0" y="0"/>
              <wp:lineTo x="0" y="20880"/>
              <wp:lineTo x="21347" y="20880"/>
              <wp:lineTo x="21347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BBB5983" w14:textId="26DAD778" w:rsidR="00F61B8F" w:rsidRDefault="00F61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7364" w14:textId="77777777" w:rsidR="00F61B8F" w:rsidRDefault="00F61B8F" w:rsidP="00F61B8F">
      <w:pPr>
        <w:spacing w:after="0" w:line="240" w:lineRule="auto"/>
      </w:pPr>
      <w:r>
        <w:separator/>
      </w:r>
    </w:p>
  </w:footnote>
  <w:footnote w:type="continuationSeparator" w:id="0">
    <w:p w14:paraId="56851D9B" w14:textId="77777777" w:rsidR="00F61B8F" w:rsidRDefault="00F61B8F" w:rsidP="00F6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476E3"/>
    <w:rsid w:val="0008737F"/>
    <w:rsid w:val="00141A31"/>
    <w:rsid w:val="0025541E"/>
    <w:rsid w:val="002969D3"/>
    <w:rsid w:val="00331368"/>
    <w:rsid w:val="0040349F"/>
    <w:rsid w:val="00491237"/>
    <w:rsid w:val="0059323C"/>
    <w:rsid w:val="007736E0"/>
    <w:rsid w:val="0090427C"/>
    <w:rsid w:val="00A11ECF"/>
    <w:rsid w:val="00A41A79"/>
    <w:rsid w:val="00A811A1"/>
    <w:rsid w:val="00B342CB"/>
    <w:rsid w:val="00D66FC0"/>
    <w:rsid w:val="00E27834"/>
    <w:rsid w:val="00F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C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66FC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66FC0"/>
    <w:rPr>
      <w:rFonts w:ascii="Tahoma" w:eastAsia="Tahoma" w:hAnsi="Tahoma" w:cs="Tahoma"/>
      <w:sz w:val="19"/>
      <w:szCs w:val="19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61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B8F"/>
  </w:style>
  <w:style w:type="paragraph" w:styleId="Pidipagina">
    <w:name w:val="footer"/>
    <w:basedOn w:val="Normale"/>
    <w:link w:val="PidipaginaCarattere"/>
    <w:uiPriority w:val="99"/>
    <w:unhideWhenUsed/>
    <w:rsid w:val="00F61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17</cp:revision>
  <dcterms:created xsi:type="dcterms:W3CDTF">2022-02-11T13:51:00Z</dcterms:created>
  <dcterms:modified xsi:type="dcterms:W3CDTF">2023-10-05T15:41:00Z</dcterms:modified>
</cp:coreProperties>
</file>