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2749" w14:textId="77777777" w:rsidR="005D26DB" w:rsidRDefault="005D26DB" w:rsidP="005D26DB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</w:rPr>
        <w:t>ALLEGATO 4)</w:t>
      </w:r>
    </w:p>
    <w:p w14:paraId="5083150D" w14:textId="77777777" w:rsidR="005D26DB" w:rsidRDefault="005D26DB" w:rsidP="005D26DB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4FCB858A" w14:textId="77777777" w:rsidR="005D26DB" w:rsidRDefault="005D26DB" w:rsidP="005D26DB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DCED599" w14:textId="77777777" w:rsidR="005D26DB" w:rsidRDefault="005D26DB" w:rsidP="005D26DB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2E53FF4" w14:textId="77777777" w:rsidR="005D26DB" w:rsidRDefault="005D26DB" w:rsidP="005D26D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7FD3204B" w14:textId="77777777" w:rsidR="005D26DB" w:rsidRDefault="005D26DB" w:rsidP="005D26DB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618AE756" w14:textId="77777777" w:rsidR="005D26DB" w:rsidRDefault="005D26DB" w:rsidP="005D26DB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28D9C574" w14:textId="77777777" w:rsidR="005D26DB" w:rsidRDefault="005D26DB" w:rsidP="005D26DB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t>29121 Piacenza (PC)</w:t>
      </w:r>
    </w:p>
    <w:p w14:paraId="4578CC9B" w14:textId="77777777" w:rsidR="005D26DB" w:rsidRDefault="005D26DB" w:rsidP="005D26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78A66F0" w14:textId="2A8A108E" w:rsidR="0038577D" w:rsidRPr="0038577D" w:rsidRDefault="005D26DB" w:rsidP="0038577D">
      <w:pPr>
        <w:spacing w:before="80" w:after="12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OGGETTO: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38577D" w:rsidRPr="0038577D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PROCEDURA APERTA PER LA CONCLUSIONE DI UN ACCORDO QUADRO PER L’AFFIDAMENTO DI LAVORI, SERVIZI E FORNITURE </w:t>
      </w:r>
      <w:r w:rsidR="00C31A0F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NECESSARIE </w:t>
      </w:r>
      <w:r w:rsidR="0038577D" w:rsidRPr="0038577D">
        <w:rPr>
          <w:rFonts w:ascii="Tahoma" w:eastAsia="Tahoma" w:hAnsi="Tahoma" w:cs="Tahoma"/>
          <w:b/>
          <w:sz w:val="20"/>
          <w:szCs w:val="20"/>
          <w:lang w:eastAsia="it-IT" w:bidi="it-IT"/>
        </w:rPr>
        <w:t>PER LA MANUTENZIONE ORDINARIA E STRAORDINARIA DELLA RETE VIARIA PROVINCIALE PER IL PERIODO 2023 - 2027.</w:t>
      </w:r>
    </w:p>
    <w:p w14:paraId="29E20086" w14:textId="77777777" w:rsidR="00211E9E" w:rsidRDefault="00211E9E" w:rsidP="00211E9E">
      <w:pPr>
        <w:suppressAutoHyphens w:val="0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>CUP LOTTO 1 (AREA OVEST) D86G22000750003, CIG LOTTO 1 (AREA OVEST) 968590774F.</w:t>
      </w:r>
    </w:p>
    <w:p w14:paraId="5E3AE214" w14:textId="77777777" w:rsidR="00211E9E" w:rsidRDefault="00211E9E" w:rsidP="00211E9E">
      <w:pPr>
        <w:suppressAutoHyphens w:val="0"/>
        <w:spacing w:after="24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CUP LOTTO 2 (AREA EST) </w:t>
      </w:r>
      <w: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it-IT"/>
        </w:rPr>
        <w:t>D76G22000480003</w:t>
      </w: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>, CIG LOTTO 2 (AREA EST) 968595923A.</w:t>
      </w:r>
    </w:p>
    <w:p w14:paraId="3FE7BB7F" w14:textId="079E1B5C" w:rsidR="005D26DB" w:rsidRDefault="005D26DB" w:rsidP="005D26DB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3810C37D" w14:textId="5F8F5DCE" w:rsidR="005D26DB" w:rsidRDefault="005D26DB" w:rsidP="005D26D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Spazio per l’apposizione del contrassegno telematico</w:t>
      </w:r>
      <w:r w:rsidR="00F94B66">
        <w:rPr>
          <w:rFonts w:ascii="Tahoma" w:hAnsi="Tahoma" w:cs="Tahoma"/>
          <w:i/>
          <w:sz w:val="20"/>
          <w:szCs w:val="20"/>
        </w:rPr>
        <w:t xml:space="preserve"> (</w:t>
      </w:r>
      <w:r w:rsidR="00F94B66" w:rsidRPr="00F94B66">
        <w:rPr>
          <w:rFonts w:ascii="Tahoma" w:hAnsi="Tahoma" w:cs="Tahoma"/>
          <w:b/>
          <w:i/>
          <w:sz w:val="20"/>
          <w:szCs w:val="20"/>
        </w:rPr>
        <w:t>uno per ogni lotto per cui si intenda concorrere)</w:t>
      </w:r>
      <w:bookmarkStart w:id="0" w:name="_GoBack"/>
      <w:bookmarkEnd w:id="0"/>
    </w:p>
    <w:p w14:paraId="76286FC5" w14:textId="77777777" w:rsidR="005D26DB" w:rsidRDefault="005D26DB" w:rsidP="005D26D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612"/>
        <w:gridCol w:w="105"/>
        <w:gridCol w:w="285"/>
        <w:gridCol w:w="105"/>
        <w:gridCol w:w="2439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5D26DB" w14:paraId="0D4EF241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854BED9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_Hlk254170315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62A3C1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02C58E0C" w14:textId="77777777" w:rsidTr="005D26DB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B0632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1D9C51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69B91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4EFD0F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F2FC954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74B674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6671B650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FE71CE0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04BB843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E8A8B3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F9CA40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4CB76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652563C7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772E2F2B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36BFFE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145A09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6EE49DFA" w14:textId="77777777" w:rsidTr="005D26D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1D489EB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1BBDB9C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257D5AC7" w14:textId="77777777" w:rsidTr="005D26DB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38D6366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22B2954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CDD5D38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34E2826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672EEA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97FC38A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0F9FBAE2" w14:textId="77777777" w:rsidTr="005D26DB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5104F5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C1C980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E5C131C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55EA51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40B1AC4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90E9611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DB" w14:paraId="7B3F8112" w14:textId="77777777" w:rsidTr="005D26DB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D1261F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BB0720A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13D05D" w14:textId="77777777" w:rsidR="005D26DB" w:rsidRDefault="005D26D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622D3462" w14:textId="77777777" w:rsidR="005D26DB" w:rsidRDefault="005D26D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E4777D7" w14:textId="77777777" w:rsidR="005D26DB" w:rsidRDefault="005D26DB" w:rsidP="005D26DB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26CD46F4" w14:textId="77777777" w:rsidR="005D26DB" w:rsidRDefault="005D26DB" w:rsidP="005D26DB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2C27BBEF" w14:textId="77777777" w:rsidR="005D26DB" w:rsidRDefault="005D26DB" w:rsidP="005D26DB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B6189A2" w14:textId="77777777" w:rsidR="005D26DB" w:rsidRDefault="005D26DB" w:rsidP="005D26DB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ai sensi del D.P.R. 28/12/2000 N. 445, consapevole delle conseguenze penali in caso di dichiarazioni mendaci</w:t>
      </w:r>
    </w:p>
    <w:p w14:paraId="37E9BC1B" w14:textId="77777777" w:rsidR="005D26DB" w:rsidRDefault="005D26DB" w:rsidP="005D26DB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 che non ci si avverrà per altre istanze o documenti.</w:t>
      </w:r>
    </w:p>
    <w:p w14:paraId="1CE230C0" w14:textId="77777777" w:rsidR="005D26DB" w:rsidRDefault="005D26DB" w:rsidP="005D26D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2C750088" w14:textId="1EFC26E5" w:rsidR="005D26DB" w:rsidRDefault="005D26DB" w:rsidP="005D26D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</w:t>
      </w:r>
      <w:r w:rsidR="00FF1F71">
        <w:rPr>
          <w:rFonts w:ascii="Tahoma" w:hAnsi="Tahoma" w:cs="Tahoma"/>
          <w:sz w:val="20"/>
          <w:szCs w:val="20"/>
        </w:rPr>
        <w:t xml:space="preserve"> (</w:t>
      </w:r>
      <w:r w:rsidR="00FF1F71" w:rsidRPr="00FF1F71">
        <w:rPr>
          <w:rFonts w:ascii="Tahoma" w:hAnsi="Tahoma" w:cs="Tahoma"/>
          <w:b/>
          <w:sz w:val="20"/>
          <w:szCs w:val="20"/>
        </w:rPr>
        <w:t>per il LOTTO 1</w:t>
      </w:r>
      <w:r w:rsidR="00FF1F71">
        <w:rPr>
          <w:rFonts w:ascii="Tahoma" w:hAnsi="Tahoma" w:cs="Tahoma"/>
          <w:sz w:val="20"/>
          <w:szCs w:val="20"/>
        </w:rPr>
        <w:t>)</w:t>
      </w:r>
    </w:p>
    <w:p w14:paraId="4A6CD4C4" w14:textId="77777777" w:rsidR="00FF1F71" w:rsidRDefault="00FF1F71" w:rsidP="005D26DB">
      <w:pPr>
        <w:spacing w:after="120"/>
        <w:jc w:val="both"/>
      </w:pPr>
    </w:p>
    <w:p w14:paraId="1866A7A3" w14:textId="08BA8F46" w:rsidR="00FF1F71" w:rsidRDefault="00FF1F71" w:rsidP="00FF1F71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 (</w:t>
      </w:r>
      <w:r w:rsidRPr="00FF1F71">
        <w:rPr>
          <w:rFonts w:ascii="Tahoma" w:hAnsi="Tahoma" w:cs="Tahoma"/>
          <w:b/>
          <w:sz w:val="20"/>
          <w:szCs w:val="20"/>
        </w:rPr>
        <w:t xml:space="preserve">per il LOTTO </w:t>
      </w:r>
      <w:r w:rsidRPr="00FF1F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14:paraId="1FA21F86" w14:textId="77777777" w:rsidR="005D26DB" w:rsidRDefault="005D26DB" w:rsidP="005D26DB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29A02169" w14:textId="77777777" w:rsidR="005D26DB" w:rsidRDefault="005D26DB" w:rsidP="005D26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digitale</w:t>
      </w:r>
    </w:p>
    <w:p w14:paraId="7F2E88CA" w14:textId="77777777" w:rsidR="005D26DB" w:rsidRDefault="005D26DB" w:rsidP="005D26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3742B0CF" w14:textId="77777777" w:rsidR="005D26DB" w:rsidRDefault="005D26DB" w:rsidP="005D26DB"/>
    <w:p w14:paraId="0AB5C532" w14:textId="77777777" w:rsidR="003968AE" w:rsidRDefault="003968AE"/>
    <w:sectPr w:rsidR="0039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DB"/>
    <w:rsid w:val="000C7AA9"/>
    <w:rsid w:val="00211E9E"/>
    <w:rsid w:val="0038577D"/>
    <w:rsid w:val="003968AE"/>
    <w:rsid w:val="005D26DB"/>
    <w:rsid w:val="00C31A0F"/>
    <w:rsid w:val="00F94B6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A84E"/>
  <w15:chartTrackingRefBased/>
  <w15:docId w15:val="{225DF89D-09BF-4EAE-9830-66C8264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6D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D26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26D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7</cp:revision>
  <dcterms:created xsi:type="dcterms:W3CDTF">2023-02-13T09:09:00Z</dcterms:created>
  <dcterms:modified xsi:type="dcterms:W3CDTF">2023-03-20T11:37:00Z</dcterms:modified>
</cp:coreProperties>
</file>