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D8C0" w14:textId="77777777" w:rsidR="00D932FA" w:rsidRDefault="00D932FA" w:rsidP="00D932FA">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BB9CA9C" wp14:editId="619E87D4">
            <wp:extent cx="885825" cy="1104900"/>
            <wp:effectExtent l="0" t="0" r="9525"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10232621" w14:textId="77777777" w:rsidR="00D932FA" w:rsidRDefault="00D932FA" w:rsidP="00D932FA">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2F7A7470" w14:textId="77777777" w:rsidR="00D932FA" w:rsidRDefault="00D932FA" w:rsidP="00D932FA">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7D1CC3A" w14:textId="77777777" w:rsidR="00D932FA" w:rsidRDefault="00D932FA" w:rsidP="00D932FA">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169470E4" w14:textId="77777777" w:rsidR="00D932FA" w:rsidRDefault="00D932FA" w:rsidP="00D932FA">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7712F9DA" w14:textId="77777777" w:rsidR="00894C21" w:rsidRDefault="005A45DB" w:rsidP="003034D1">
      <w:pPr>
        <w:tabs>
          <w:tab w:val="left" w:pos="0"/>
          <w:tab w:val="left" w:pos="6"/>
        </w:tabs>
        <w:overflowPunct w:val="0"/>
        <w:spacing w:before="170" w:after="170" w:line="340" w:lineRule="atLeast"/>
        <w:ind w:left="6" w:hanging="6"/>
        <w:jc w:val="both"/>
        <w:rPr>
          <w:rFonts w:ascii="Tahoma" w:hAnsi="Tahoma" w:cs="Tahoma"/>
          <w:b/>
          <w:bCs/>
          <w:sz w:val="20"/>
          <w:szCs w:val="20"/>
        </w:rPr>
      </w:pPr>
      <w:r w:rsidRPr="005A45DB">
        <w:rPr>
          <w:rFonts w:ascii="Tahoma" w:hAnsi="Tahoma" w:cs="Tahoma"/>
          <w:b/>
          <w:bCs/>
          <w:sz w:val="20"/>
          <w:szCs w:val="20"/>
        </w:rPr>
        <w:t>PROCEDURA APERTA PER L’AFFIDAMENTO DEI LAVORI DI CUI AL PROGETTO DENOMINATO “STRADA PROVINCIALE N. 588R DEI DUE PONTI LAVORI DI MIGLIORAMENTO DEL TRACCIATO ESISTENTE ALLA PROGRESSIVA KM 4+380 NEL CENTRO ABITATO DI SAN GIULIANO (CASTELVETRO PIACENTINO). CUP D37H21001120003. [COD. INTERVENTO 706]”.</w:t>
      </w:r>
    </w:p>
    <w:p w14:paraId="1B438AFB" w14:textId="49C07345" w:rsidR="003034D1" w:rsidRDefault="005A45DB" w:rsidP="003034D1">
      <w:pPr>
        <w:tabs>
          <w:tab w:val="left" w:pos="0"/>
          <w:tab w:val="left" w:pos="6"/>
        </w:tabs>
        <w:overflowPunct w:val="0"/>
        <w:spacing w:before="170" w:after="170" w:line="340" w:lineRule="atLeast"/>
        <w:ind w:left="6" w:hanging="6"/>
        <w:jc w:val="both"/>
        <w:rPr>
          <w:rFonts w:ascii="Tahoma" w:hAnsi="Tahoma" w:cs="Tahoma"/>
          <w:b/>
          <w:bCs/>
          <w:sz w:val="20"/>
          <w:szCs w:val="20"/>
        </w:rPr>
      </w:pPr>
      <w:bookmarkStart w:id="0" w:name="_GoBack"/>
      <w:bookmarkEnd w:id="0"/>
      <w:r w:rsidRPr="005A45DB">
        <w:rPr>
          <w:rFonts w:ascii="Tahoma" w:hAnsi="Tahoma" w:cs="Tahoma"/>
          <w:b/>
          <w:bCs/>
          <w:sz w:val="20"/>
          <w:szCs w:val="20"/>
        </w:rPr>
        <w:t xml:space="preserve"> CIG: </w:t>
      </w:r>
      <w:r w:rsidR="003034D1" w:rsidRPr="003034D1">
        <w:rPr>
          <w:rFonts w:ascii="Tahoma" w:hAnsi="Tahoma" w:cs="Tahoma"/>
          <w:b/>
          <w:bCs/>
          <w:sz w:val="20"/>
          <w:szCs w:val="20"/>
        </w:rPr>
        <w:t>9496042DBF</w:t>
      </w:r>
      <w:r w:rsidR="003034D1">
        <w:rPr>
          <w:rFonts w:ascii="Tahoma" w:hAnsi="Tahoma" w:cs="Tahoma"/>
          <w:b/>
          <w:bCs/>
          <w:sz w:val="20"/>
          <w:szCs w:val="20"/>
        </w:rPr>
        <w:t>.</w:t>
      </w:r>
    </w:p>
    <w:p w14:paraId="504C63A5" w14:textId="72C218EF" w:rsidR="00D932FA" w:rsidRDefault="00D932FA" w:rsidP="003034D1">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1D97A3F5" w14:textId="5E8FD7BD" w:rsidR="00D932FA" w:rsidRPr="003D79C7" w:rsidRDefault="00D932FA" w:rsidP="00D932FA">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Dott. </w:t>
      </w:r>
      <w:proofErr w:type="spellStart"/>
      <w:r>
        <w:rPr>
          <w:rFonts w:ascii="Tahoma" w:eastAsia="SimSun" w:hAnsi="Tahoma" w:cs="Tahoma"/>
          <w:sz w:val="20"/>
          <w:szCs w:val="20"/>
          <w:lang w:eastAsia="ar-SA" w:bidi="ar-SA"/>
        </w:rPr>
        <w:t>Geol</w:t>
      </w:r>
      <w:proofErr w:type="spellEnd"/>
      <w:r>
        <w:rPr>
          <w:rFonts w:ascii="Tahoma" w:eastAsia="SimSun" w:hAnsi="Tahoma" w:cs="Tahoma"/>
          <w:sz w:val="20"/>
          <w:szCs w:val="20"/>
          <w:lang w:eastAsia="ar-SA" w:bidi="ar-SA"/>
        </w:rPr>
        <w:t>. Davide Marenghi, Dirigente del Servizio “</w:t>
      </w:r>
      <w:r w:rsidR="00FB472B" w:rsidRPr="00FB472B">
        <w:rPr>
          <w:rFonts w:ascii="Tahoma" w:eastAsia="SimSun" w:hAnsi="Tahoma" w:cs="Tahoma"/>
          <w:sz w:val="20"/>
          <w:szCs w:val="20"/>
          <w:lang w:eastAsia="ar-SA" w:bidi="ar-SA"/>
        </w:rPr>
        <w:t>Viabilità e Programmazione dei lavori pubblici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5D79C0E0" w14:textId="77777777" w:rsidR="00D932FA" w:rsidRDefault="00D932FA" w:rsidP="00D932FA">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22E9272C" w14:textId="77777777" w:rsidR="00D932FA" w:rsidRDefault="00D932FA" w:rsidP="00D932FA">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659075A2"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71FDBFF5" w14:textId="77777777" w:rsidR="00D932FA" w:rsidRDefault="00D932FA" w:rsidP="00D932FA">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Piano Nazionale Anticorruzione (PNA) 2013-2016, adottato dalla CIVIT in data 11/09/2013 e aggiornato dall’Autorità Nazionale Anticorruzione (ANAC) con determinazione n° 12 del 25/10/2015, nonché il Piano </w:t>
      </w:r>
      <w:r>
        <w:rPr>
          <w:rFonts w:ascii="Tahoma" w:eastAsia="SimSun" w:hAnsi="Tahoma" w:cs="Tahoma"/>
          <w:sz w:val="20"/>
          <w:szCs w:val="20"/>
          <w:lang w:eastAsia="ar-SA" w:bidi="ar-SA"/>
        </w:rPr>
        <w:lastRenderedPageBreak/>
        <w:t>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2EBA20BA" w14:textId="36D7116C" w:rsidR="00D932FA" w:rsidRDefault="0001352D" w:rsidP="00D932FA">
      <w:pPr>
        <w:numPr>
          <w:ilvl w:val="0"/>
          <w:numId w:val="6"/>
        </w:numPr>
        <w:spacing w:line="340" w:lineRule="atLeast"/>
        <w:ind w:left="426"/>
        <w:jc w:val="both"/>
        <w:rPr>
          <w:rFonts w:ascii="Tahoma" w:eastAsia="SimSun" w:hAnsi="Tahoma" w:cs="Tahoma"/>
          <w:spacing w:val="-3"/>
          <w:sz w:val="20"/>
          <w:szCs w:val="20"/>
          <w:lang w:eastAsia="ar-SA" w:bidi="ar-SA"/>
        </w:rPr>
      </w:pPr>
      <w:r w:rsidRPr="0001352D">
        <w:rPr>
          <w:rFonts w:ascii="Tahoma" w:hAnsi="Tahoma" w:cs="Tahoma"/>
          <w:sz w:val="20"/>
          <w:szCs w:val="20"/>
          <w:lang w:eastAsia="ar-SA" w:bidi="ar-SA"/>
        </w:rPr>
        <w:t>Il vigente Piano Triennale di Prevenzione della Corruzione e della Trasparenza (PTPCT) della Provincia</w:t>
      </w:r>
      <w:r w:rsidR="00D932FA">
        <w:rPr>
          <w:rFonts w:ascii="Tahoma" w:hAnsi="Tahoma" w:cs="Tahoma"/>
          <w:sz w:val="20"/>
          <w:szCs w:val="20"/>
          <w:lang w:eastAsia="ar-SA" w:bidi="ar-SA"/>
        </w:rPr>
        <w:t>;</w:t>
      </w:r>
    </w:p>
    <w:p w14:paraId="358649D3"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BCAFDB6" w14:textId="2B1B17DA" w:rsidR="00D932FA" w:rsidRDefault="00D932FA" w:rsidP="00D932FA">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vigente Codice di Comportamento dei dipendenti della Provincia di Piacenza, </w:t>
      </w:r>
      <w:r w:rsidR="00F03DFB" w:rsidRPr="00F03DFB">
        <w:rPr>
          <w:rFonts w:ascii="Tahoma" w:eastAsia="SimSun" w:hAnsi="Tahoma" w:cs="Tahoma"/>
          <w:sz w:val="20"/>
          <w:szCs w:val="20"/>
          <w:lang w:eastAsia="ar-SA" w:bidi="ar-SA"/>
        </w:rPr>
        <w:t>adottato con Provvedimento del Presidente della Provincia di Piacenza n. 40 del 28/4/2022</w:t>
      </w:r>
      <w:r>
        <w:rPr>
          <w:rFonts w:ascii="Tahoma" w:eastAsia="SimSun" w:hAnsi="Tahoma" w:cs="Tahoma"/>
          <w:sz w:val="20"/>
          <w:szCs w:val="20"/>
          <w:lang w:eastAsia="ar-SA" w:bidi="ar-SA"/>
        </w:rPr>
        <w:t>,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35743C0F"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730D88D" w14:textId="77777777" w:rsidR="00D932FA" w:rsidRDefault="00D932FA" w:rsidP="00D932FA">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37F06F8A" w14:textId="77777777" w:rsidR="00D932FA" w:rsidRDefault="00D932FA" w:rsidP="00D932FA">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1DF3E491" w14:textId="77777777" w:rsidR="00D932FA" w:rsidRDefault="00D932FA" w:rsidP="00D932FA">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30944394" w14:textId="77777777" w:rsidR="00D932FA" w:rsidRDefault="00D932FA" w:rsidP="00D932FA">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42F14162" w14:textId="77777777" w:rsidR="00D932FA" w:rsidRDefault="00D932FA" w:rsidP="00D932FA">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3C66246B" w14:textId="77777777" w:rsidR="00D932FA" w:rsidRDefault="00D932FA" w:rsidP="00D932FA">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358FF237" w14:textId="77777777" w:rsidR="00D932FA" w:rsidRDefault="00D932FA" w:rsidP="00D932FA">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6E4BFD8C" w14:textId="77777777" w:rsidR="00D932FA" w:rsidRDefault="00D932FA" w:rsidP="00D932FA">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744ACE54" w14:textId="77777777" w:rsidR="00D932FA" w:rsidRDefault="00D932FA" w:rsidP="00D932FA">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1 - </w:t>
      </w:r>
      <w:r>
        <w:rPr>
          <w:rFonts w:ascii="Tahoma" w:eastAsia="SimSun" w:hAnsi="Tahoma" w:cs="Tahoma"/>
          <w:b/>
          <w:bCs/>
          <w:i/>
          <w:iCs/>
          <w:sz w:val="20"/>
          <w:szCs w:val="20"/>
          <w:lang w:eastAsia="ar-SA" w:bidi="ar-SA"/>
        </w:rPr>
        <w:t>Finalità, oggetto e ambito di applicazione</w:t>
      </w:r>
    </w:p>
    <w:p w14:paraId="74DA7110"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7B305916"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08D69EF3" w14:textId="77777777" w:rsidR="00D932FA" w:rsidRDefault="00D932FA" w:rsidP="00D932FA">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 xml:space="preserve">Come esplicitato nei documenti inerenti </w:t>
      </w:r>
      <w:proofErr w:type="gramStart"/>
      <w:r>
        <w:rPr>
          <w:rFonts w:ascii="Tahoma" w:eastAsia="SimSun" w:hAnsi="Tahoma" w:cs="Tahoma"/>
          <w:sz w:val="20"/>
          <w:szCs w:val="20"/>
          <w:lang w:eastAsia="ar-SA" w:bidi="ar-SA"/>
        </w:rPr>
        <w:t>la</w:t>
      </w:r>
      <w:proofErr w:type="gramEnd"/>
      <w:r>
        <w:rPr>
          <w:rFonts w:ascii="Tahoma" w:eastAsia="SimSun" w:hAnsi="Tahoma" w:cs="Tahoma"/>
          <w:sz w:val="20"/>
          <w:szCs w:val="20"/>
          <w:lang w:eastAsia="ar-SA" w:bidi="ar-SA"/>
        </w:rPr>
        <w:t xml:space="preserve">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2C9C90CB" w14:textId="77777777" w:rsidR="00D932FA" w:rsidRDefault="00D932FA" w:rsidP="00D932FA">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0D6B7E49" w14:textId="77777777" w:rsidR="00D932FA" w:rsidRDefault="00D932FA" w:rsidP="00D932FA">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D87562" w14:textId="77777777" w:rsidR="00D932FA" w:rsidRDefault="00D932FA" w:rsidP="00D932FA">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5E1C19A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7710E89E"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5EB8E424" w14:textId="77777777" w:rsidR="00D932FA" w:rsidRDefault="00D932FA" w:rsidP="00D932FA">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lastRenderedPageBreak/>
        <w:t>gestione.</w:t>
      </w:r>
    </w:p>
    <w:p w14:paraId="761524E6"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24357402"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1B02C4C" w14:textId="77777777" w:rsidR="00D932FA" w:rsidRDefault="00D932FA" w:rsidP="00D932FA">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EA02298" w14:textId="77777777" w:rsidR="00D932FA" w:rsidRDefault="00D932FA" w:rsidP="00D932FA">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705C09E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15F46684"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5C0DA500"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127FE30B"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4F35E201"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612C255D" w14:textId="77777777" w:rsidR="00D932FA" w:rsidRDefault="00D932FA" w:rsidP="00D932FA">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75A25B4A"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70952568" w14:textId="77777777" w:rsidR="00D932FA"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lastRenderedPageBreak/>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24C90CFB" w14:textId="77777777" w:rsidR="00D932FA" w:rsidRPr="00E1487B" w:rsidRDefault="00D932FA" w:rsidP="00D932FA">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5003B8F2"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39DB0BDC"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2362B8A3"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1D520428" w14:textId="77777777" w:rsidR="00D932FA" w:rsidRDefault="00D932FA" w:rsidP="00D932FA">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6E763C2F" w14:textId="77777777" w:rsidR="00D932FA" w:rsidRDefault="00D932FA" w:rsidP="00D932FA">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48EFC61E"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31904E3B"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segnalare alla Provincia qualsiasi tipo di incarico conferito o contratto concluso con dipendenti ed ex dipendenti della Provincia stessa, anche ai fini della verifica circa il divieto di cui all'art. 53, comma 16-ter,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8160567"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4FD9FD56" w14:textId="77777777" w:rsidR="00D932FA" w:rsidRDefault="00D932FA" w:rsidP="00D932FA">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78D89991" w14:textId="77777777" w:rsidR="00D932FA" w:rsidRDefault="00D932FA" w:rsidP="00D932FA">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28883AE6" w14:textId="77777777" w:rsidR="00D932FA" w:rsidRDefault="00D932FA" w:rsidP="00D932FA">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lastRenderedPageBreak/>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D4860B3"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2CB27005"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480441C"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57C1CD46"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40ECCDDF" w14:textId="77777777" w:rsidR="00D932FA" w:rsidRDefault="00D932FA" w:rsidP="00D932FA">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57A2BCE0" w14:textId="77777777" w:rsidR="00D932FA"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provvisoria (art. 93, comma 1, </w:t>
      </w:r>
      <w:proofErr w:type="spellStart"/>
      <w:r>
        <w:rPr>
          <w:rFonts w:ascii="Tahoma" w:eastAsia="SimSun" w:hAnsi="Tahoma" w:cs="Tahoma"/>
          <w:sz w:val="20"/>
          <w:szCs w:val="20"/>
          <w:lang w:eastAsia="ar-SA" w:bidi="ar-SA"/>
        </w:rPr>
        <w:t>D.Lgs.</w:t>
      </w:r>
      <w:proofErr w:type="spellEnd"/>
      <w:r>
        <w:rPr>
          <w:rFonts w:ascii="Tahoma" w:eastAsia="SimSun" w:hAnsi="Tahoma" w:cs="Tahoma"/>
          <w:sz w:val="20"/>
          <w:szCs w:val="20"/>
          <w:lang w:eastAsia="ar-SA" w:bidi="ar-SA"/>
        </w:rPr>
        <w:t xml:space="preserve"> n° 50/2016 e ss.mm. e ii.);</w:t>
      </w:r>
    </w:p>
    <w:p w14:paraId="1934C78D"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escussione della garanzia per l’esecuzione del contratto (art. 93, comma 8, </w:t>
      </w:r>
      <w:proofErr w:type="spellStart"/>
      <w:r>
        <w:rPr>
          <w:rFonts w:ascii="Tahoma" w:eastAsia="SimSun" w:hAnsi="Tahoma" w:cs="Tahoma"/>
          <w:sz w:val="20"/>
          <w:szCs w:val="20"/>
          <w:lang w:eastAsia="ar-SA" w:bidi="ar-SA"/>
        </w:rPr>
        <w:t>D.Lgs.</w:t>
      </w:r>
      <w:proofErr w:type="spellEnd"/>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18D82E76"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387B2E39"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8A913E0" w14:textId="77777777" w:rsidR="00D932FA" w:rsidRDefault="00D932FA" w:rsidP="00D932FA">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96C6A0B" w14:textId="77777777" w:rsidR="00D932FA" w:rsidRPr="001E37E5" w:rsidRDefault="00D932FA" w:rsidP="00D932FA">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0F2CF088" w14:textId="77777777" w:rsidR="00D932FA" w:rsidRDefault="00D932FA" w:rsidP="00D932FA">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4A143E4A"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05A66F28" w14:textId="77777777" w:rsidR="00D932FA" w:rsidRDefault="00D932FA" w:rsidP="00D932FA">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5D0315F0"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lastRenderedPageBreak/>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5A6D922B" w14:textId="77777777" w:rsidR="00D932FA" w:rsidRDefault="00D932FA" w:rsidP="00D932FA">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388D70BC"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252AB277" w14:textId="77777777" w:rsidR="00D932FA" w:rsidRDefault="00D932FA" w:rsidP="00D932FA">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20D54B9" w14:textId="77777777" w:rsidR="00D932FA" w:rsidRDefault="00D932FA" w:rsidP="00D932FA">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047820B7" w14:textId="77777777" w:rsidR="00D932FA" w:rsidRDefault="00D932FA" w:rsidP="00D932FA">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D932FA" w14:paraId="6325DD95" w14:textId="77777777" w:rsidTr="00092C88">
        <w:trPr>
          <w:trHeight w:val="1410"/>
        </w:trPr>
        <w:tc>
          <w:tcPr>
            <w:tcW w:w="4876" w:type="dxa"/>
            <w:shd w:val="clear" w:color="auto" w:fill="auto"/>
            <w:vAlign w:val="center"/>
          </w:tcPr>
          <w:p w14:paraId="0F8BC85A"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0091DD32" w14:textId="77777777"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76DF78FD" w14:textId="4F544793" w:rsidR="00D932FA" w:rsidRDefault="00D932FA" w:rsidP="00092C88">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proofErr w:type="spellStart"/>
            <w:r>
              <w:rPr>
                <w:rFonts w:ascii="Tahoma" w:eastAsia="SimSun" w:hAnsi="Tahoma" w:cs="Tahoma"/>
                <w:b/>
                <w:bCs/>
                <w:sz w:val="20"/>
                <w:szCs w:val="20"/>
                <w:lang w:eastAsia="ar-SA" w:bidi="ar-SA"/>
              </w:rPr>
              <w:t>Geol</w:t>
            </w:r>
            <w:proofErr w:type="spellEnd"/>
            <w:r w:rsidR="00FB472B">
              <w:rPr>
                <w:rFonts w:ascii="Tahoma" w:eastAsia="SimSun" w:hAnsi="Tahoma" w:cs="Tahoma"/>
                <w:b/>
                <w:bCs/>
                <w:sz w:val="20"/>
                <w:szCs w:val="20"/>
                <w:lang w:eastAsia="ar-SA" w:bidi="ar-SA"/>
              </w:rPr>
              <w:t>.</w:t>
            </w:r>
            <w:r>
              <w:rPr>
                <w:rFonts w:ascii="Tahoma" w:eastAsia="SimSun" w:hAnsi="Tahoma" w:cs="Tahoma"/>
                <w:b/>
                <w:bCs/>
                <w:sz w:val="20"/>
                <w:szCs w:val="20"/>
                <w:lang w:eastAsia="ar-SA" w:bidi="ar-SA"/>
              </w:rPr>
              <w:t xml:space="preserve"> Davide Marenghi</w:t>
            </w:r>
          </w:p>
        </w:tc>
        <w:tc>
          <w:tcPr>
            <w:tcW w:w="4876" w:type="dxa"/>
            <w:shd w:val="clear" w:color="auto" w:fill="auto"/>
            <w:vAlign w:val="center"/>
          </w:tcPr>
          <w:p w14:paraId="76317A18" w14:textId="77777777" w:rsidR="00D932FA" w:rsidRDefault="00D932FA" w:rsidP="00092C88">
            <w:pPr>
              <w:spacing w:line="340" w:lineRule="atLeast"/>
              <w:jc w:val="center"/>
            </w:pPr>
            <w:r>
              <w:rPr>
                <w:rFonts w:ascii="Tahoma" w:eastAsia="SimSun" w:hAnsi="Tahoma" w:cs="Tahoma"/>
                <w:b/>
                <w:bCs/>
                <w:sz w:val="20"/>
                <w:szCs w:val="20"/>
                <w:lang w:eastAsia="ar-SA" w:bidi="ar-SA"/>
              </w:rPr>
              <w:t xml:space="preserve">     per l’operatore economico …..................................</w:t>
            </w:r>
          </w:p>
        </w:tc>
      </w:tr>
      <w:tr w:rsidR="00D932FA" w14:paraId="2EC49DE5" w14:textId="77777777" w:rsidTr="00092C88">
        <w:tc>
          <w:tcPr>
            <w:tcW w:w="4876" w:type="dxa"/>
            <w:shd w:val="clear" w:color="auto" w:fill="auto"/>
            <w:vAlign w:val="center"/>
          </w:tcPr>
          <w:p w14:paraId="3EB28880" w14:textId="77777777" w:rsidR="00D932FA" w:rsidRDefault="00D932FA" w:rsidP="00092C88">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622B7B80" w14:textId="77777777" w:rsidR="00D932FA" w:rsidRDefault="00D932FA" w:rsidP="00092C88">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92DD802" w14:textId="77777777" w:rsidR="00D932FA" w:rsidRDefault="00D932FA" w:rsidP="00092C88">
            <w:pPr>
              <w:spacing w:line="480" w:lineRule="auto"/>
              <w:jc w:val="center"/>
            </w:pPr>
            <w:r>
              <w:rPr>
                <w:rFonts w:ascii="Tahoma" w:eastAsia="SimSun" w:hAnsi="Tahoma" w:cs="Tahoma"/>
                <w:b/>
                <w:bCs/>
                <w:sz w:val="20"/>
                <w:szCs w:val="20"/>
                <w:lang w:eastAsia="ar-SA" w:bidi="ar-SA"/>
              </w:rPr>
              <w:t xml:space="preserve">       ......................................................</w:t>
            </w:r>
          </w:p>
        </w:tc>
      </w:tr>
    </w:tbl>
    <w:p w14:paraId="47EA1383" w14:textId="77777777" w:rsidR="00D932FA" w:rsidRDefault="00D932FA" w:rsidP="00D932FA">
      <w:pPr>
        <w:spacing w:line="340" w:lineRule="atLeast"/>
        <w:jc w:val="both"/>
      </w:pPr>
    </w:p>
    <w:p w14:paraId="79FB60B4" w14:textId="77777777" w:rsidR="00D932FA" w:rsidRDefault="00D932FA" w:rsidP="00D932FA"/>
    <w:p w14:paraId="32CD8D97" w14:textId="77777777" w:rsidR="00E27834" w:rsidRDefault="00E27834"/>
    <w:sectPr w:rsidR="00E27834">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37C1C" w14:textId="77777777" w:rsidR="002300F1" w:rsidRDefault="00A6123F">
      <w:r>
        <w:separator/>
      </w:r>
    </w:p>
  </w:endnote>
  <w:endnote w:type="continuationSeparator" w:id="0">
    <w:p w14:paraId="5E1D878C" w14:textId="77777777" w:rsidR="002300F1" w:rsidRDefault="00A6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C2F5"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2A32" w14:textId="77777777" w:rsidR="00D84755" w:rsidRDefault="00D932FA">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BD570" w14:textId="77777777" w:rsidR="002300F1" w:rsidRDefault="00A6123F">
      <w:r>
        <w:separator/>
      </w:r>
    </w:p>
  </w:footnote>
  <w:footnote w:type="continuationSeparator" w:id="0">
    <w:p w14:paraId="7B4AC454" w14:textId="77777777" w:rsidR="002300F1" w:rsidRDefault="00A61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CE"/>
    <w:rsid w:val="0001352D"/>
    <w:rsid w:val="000A2A23"/>
    <w:rsid w:val="002300F1"/>
    <w:rsid w:val="003034D1"/>
    <w:rsid w:val="003F76E6"/>
    <w:rsid w:val="005A45DB"/>
    <w:rsid w:val="00894C21"/>
    <w:rsid w:val="00A6123F"/>
    <w:rsid w:val="00BD13CE"/>
    <w:rsid w:val="00D932FA"/>
    <w:rsid w:val="00E27834"/>
    <w:rsid w:val="00F03DFB"/>
    <w:rsid w:val="00F862C1"/>
    <w:rsid w:val="00FB4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6F1C"/>
  <w15:chartTrackingRefBased/>
  <w15:docId w15:val="{5D405128-D44D-44DE-8FC5-ECBC0AC1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32FA"/>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932FA"/>
    <w:pPr>
      <w:suppressLineNumbers/>
      <w:tabs>
        <w:tab w:val="center" w:pos="4279"/>
        <w:tab w:val="right" w:pos="8559"/>
      </w:tabs>
    </w:pPr>
  </w:style>
  <w:style w:type="character" w:customStyle="1" w:styleId="PidipaginaCarattere">
    <w:name w:val="Piè di pagina Carattere"/>
    <w:basedOn w:val="Carpredefinitoparagrafo"/>
    <w:link w:val="Pidipagina"/>
    <w:rsid w:val="00D932FA"/>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8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3118</Words>
  <Characters>17774</Characters>
  <Application>Microsoft Office Word</Application>
  <DocSecurity>0</DocSecurity>
  <Lines>148</Lines>
  <Paragraphs>41</Paragraphs>
  <ScaleCrop>false</ScaleCrop>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Fava, Rosa</cp:lastModifiedBy>
  <cp:revision>12</cp:revision>
  <dcterms:created xsi:type="dcterms:W3CDTF">2022-02-11T13:52:00Z</dcterms:created>
  <dcterms:modified xsi:type="dcterms:W3CDTF">2022-11-16T15:48:00Z</dcterms:modified>
</cp:coreProperties>
</file>