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AB94" w14:textId="77777777" w:rsidR="0020799A" w:rsidRDefault="0020799A" w:rsidP="0020799A">
      <w:pPr>
        <w:pageBreakBefore/>
        <w:spacing w:before="119" w:after="238" w:line="254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14:paraId="695448FF" w14:textId="77777777" w:rsidR="0020799A" w:rsidRDefault="0020799A" w:rsidP="0020799A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61813EC5" w14:textId="77777777" w:rsidR="0020799A" w:rsidRDefault="0020799A" w:rsidP="0020799A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3651E721" w14:textId="77777777" w:rsidR="0020799A" w:rsidRDefault="0020799A" w:rsidP="0020799A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7F1CB57A" w14:textId="77777777" w:rsidR="0020799A" w:rsidRDefault="0020799A" w:rsidP="0020799A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0B6AF705" w14:textId="77777777" w:rsidR="0020799A" w:rsidRDefault="0020799A" w:rsidP="0020799A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21932B4C" w14:textId="77777777" w:rsidR="0020799A" w:rsidRDefault="0020799A" w:rsidP="0020799A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25F0CA18" w14:textId="77777777" w:rsidR="0020799A" w:rsidRDefault="0020799A" w:rsidP="0020799A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34FC2C23" w14:textId="77777777" w:rsidR="00D8128A" w:rsidRDefault="0020799A" w:rsidP="0020799A">
      <w:pPr>
        <w:tabs>
          <w:tab w:val="left" w:pos="0"/>
        </w:tabs>
        <w:spacing w:line="240" w:lineRule="auto"/>
        <w:jc w:val="both"/>
        <w:rPr>
          <w:rFonts w:ascii="Tahoma" w:eastAsia="Tahoma" w:hAnsi="Tahoma" w:cs="Tahoma"/>
          <w:b/>
          <w:bCs/>
          <w:noProof/>
          <w:sz w:val="20"/>
          <w:szCs w:val="20"/>
          <w:lang w:eastAsia="it-IT" w:bidi="it-IT"/>
        </w:rPr>
      </w:pPr>
      <w:r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D8128A" w:rsidRPr="00D8128A">
        <w:rPr>
          <w:rFonts w:ascii="Tahoma" w:eastAsia="Tahoma" w:hAnsi="Tahoma" w:cs="Tahoma"/>
          <w:b/>
          <w:noProof/>
          <w:sz w:val="20"/>
          <w:szCs w:val="20"/>
          <w:lang w:eastAsia="it-IT" w:bidi="it-IT"/>
        </w:rPr>
        <w:t>PROCEDURA APERTA PER L’AFFIDAMENTO DEI LAVORI DI CUI AL PROGETTO DENOMINATO “</w:t>
      </w:r>
      <w:r w:rsidR="00D8128A" w:rsidRPr="00D8128A">
        <w:rPr>
          <w:rFonts w:ascii="Tahoma" w:eastAsia="Tahoma" w:hAnsi="Tahoma" w:cs="Tahoma"/>
          <w:b/>
          <w:bCs/>
          <w:noProof/>
          <w:sz w:val="20"/>
          <w:szCs w:val="20"/>
          <w:lang w:eastAsia="it-IT" w:bidi="it-IT"/>
        </w:rPr>
        <w:t>LICEO "GIULIA MOLINO COLOMBINI" DI PIACENZA. LAVORI DI ADEGUAMENTO ANTISISMICO DEL CORPO CENTRALE. (COD. INTERVENTO 762). IMPORTO COMPLESSIVO EURO 2.900.000,00. CUP: D35E22000230003</w:t>
      </w:r>
      <w:r w:rsidR="00D8128A">
        <w:rPr>
          <w:rFonts w:ascii="Tahoma" w:eastAsia="Tahoma" w:hAnsi="Tahoma" w:cs="Tahoma"/>
          <w:b/>
          <w:bCs/>
          <w:noProof/>
          <w:sz w:val="20"/>
          <w:szCs w:val="20"/>
          <w:lang w:eastAsia="it-IT" w:bidi="it-IT"/>
        </w:rPr>
        <w:t>.</w:t>
      </w:r>
    </w:p>
    <w:p w14:paraId="25CD4354" w14:textId="18B48D99" w:rsidR="008357E0" w:rsidRDefault="00D8128A" w:rsidP="0020799A">
      <w:pPr>
        <w:tabs>
          <w:tab w:val="left" w:pos="0"/>
        </w:tabs>
        <w:spacing w:line="240" w:lineRule="auto"/>
        <w:jc w:val="both"/>
        <w:rPr>
          <w:rFonts w:ascii="Tahoma" w:eastAsia="Tahoma" w:hAnsi="Tahoma" w:cs="Tahoma"/>
          <w:b/>
          <w:noProof/>
          <w:sz w:val="20"/>
          <w:szCs w:val="20"/>
          <w:lang w:eastAsia="it-IT"/>
        </w:rPr>
      </w:pPr>
      <w:r w:rsidRPr="00D8128A">
        <w:rPr>
          <w:rFonts w:ascii="Tahoma" w:eastAsia="Tahoma" w:hAnsi="Tahoma" w:cs="Tahoma"/>
          <w:b/>
          <w:bCs/>
          <w:noProof/>
          <w:sz w:val="20"/>
          <w:szCs w:val="20"/>
          <w:lang w:eastAsia="it-IT" w:bidi="it-IT"/>
        </w:rPr>
        <w:t xml:space="preserve">CIG </w:t>
      </w:r>
      <w:r w:rsidR="008C3836" w:rsidRPr="008C3836">
        <w:rPr>
          <w:rFonts w:ascii="Tahoma" w:eastAsia="Tahoma" w:hAnsi="Tahoma" w:cs="Tahoma"/>
          <w:b/>
          <w:bCs/>
          <w:noProof/>
          <w:sz w:val="20"/>
          <w:szCs w:val="20"/>
          <w:lang w:eastAsia="it-IT" w:bidi="it-IT"/>
        </w:rPr>
        <w:t>9466588B8A</w:t>
      </w:r>
      <w:r w:rsidRPr="00D8128A">
        <w:rPr>
          <w:rFonts w:ascii="Tahoma" w:eastAsia="Tahoma" w:hAnsi="Tahoma" w:cs="Tahoma"/>
          <w:b/>
          <w:bCs/>
          <w:noProof/>
          <w:sz w:val="20"/>
          <w:szCs w:val="20"/>
          <w:lang w:eastAsia="it-IT" w:bidi="it-IT"/>
        </w:rPr>
        <w:t>.</w:t>
      </w:r>
    </w:p>
    <w:p w14:paraId="2185B923" w14:textId="482181F4" w:rsidR="0020799A" w:rsidRDefault="0020799A" w:rsidP="0020799A">
      <w:pPr>
        <w:tabs>
          <w:tab w:val="left" w:pos="0"/>
        </w:tabs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W w:w="9525" w:type="dxa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77"/>
        <w:gridCol w:w="291"/>
        <w:gridCol w:w="139"/>
        <w:gridCol w:w="273"/>
        <w:gridCol w:w="130"/>
        <w:gridCol w:w="1926"/>
        <w:gridCol w:w="259"/>
        <w:gridCol w:w="670"/>
        <w:gridCol w:w="547"/>
        <w:gridCol w:w="476"/>
        <w:gridCol w:w="200"/>
        <w:gridCol w:w="347"/>
        <w:gridCol w:w="3144"/>
      </w:tblGrid>
      <w:tr w:rsidR="0020799A" w14:paraId="3A9C702E" w14:textId="77777777" w:rsidTr="0020799A">
        <w:trPr>
          <w:trHeight w:val="455"/>
        </w:trPr>
        <w:tc>
          <w:tcPr>
            <w:tcW w:w="1412" w:type="dxa"/>
            <w:gridSpan w:val="3"/>
            <w:hideMark/>
          </w:tcPr>
          <w:p w14:paraId="221C32F5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DBA02B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0B164673" w14:textId="77777777" w:rsidTr="0020799A">
        <w:trPr>
          <w:trHeight w:val="292"/>
        </w:trPr>
        <w:tc>
          <w:tcPr>
            <w:tcW w:w="845" w:type="dxa"/>
            <w:hideMark/>
          </w:tcPr>
          <w:p w14:paraId="1E887765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5919A2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93941AF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99845B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0777039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191A65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519329BF" w14:textId="77777777" w:rsidTr="0020799A">
        <w:trPr>
          <w:trHeight w:val="468"/>
        </w:trPr>
        <w:tc>
          <w:tcPr>
            <w:tcW w:w="1412" w:type="dxa"/>
            <w:gridSpan w:val="3"/>
            <w:hideMark/>
          </w:tcPr>
          <w:p w14:paraId="70994E44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5C7226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299407EE" w14:textId="77777777" w:rsidR="0020799A" w:rsidRDefault="0020799A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00ED0F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60594FEE" w14:textId="77777777" w:rsidTr="0020799A">
        <w:trPr>
          <w:trHeight w:val="455"/>
        </w:trPr>
        <w:tc>
          <w:tcPr>
            <w:tcW w:w="1412" w:type="dxa"/>
            <w:gridSpan w:val="3"/>
            <w:hideMark/>
          </w:tcPr>
          <w:p w14:paraId="15B5614D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628370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05437FDE" w14:textId="77777777" w:rsidTr="0020799A">
        <w:trPr>
          <w:trHeight w:val="455"/>
        </w:trPr>
        <w:tc>
          <w:tcPr>
            <w:tcW w:w="1412" w:type="dxa"/>
            <w:gridSpan w:val="3"/>
            <w:hideMark/>
          </w:tcPr>
          <w:p w14:paraId="5D5C3B0B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52102E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1C213FE1" w14:textId="77777777" w:rsidTr="0020799A">
        <w:trPr>
          <w:trHeight w:val="455"/>
        </w:trPr>
        <w:tc>
          <w:tcPr>
            <w:tcW w:w="1824" w:type="dxa"/>
            <w:gridSpan w:val="5"/>
            <w:hideMark/>
          </w:tcPr>
          <w:p w14:paraId="098D223F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678004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4BA6C49D" w14:textId="77777777" w:rsidR="0020799A" w:rsidRDefault="0020799A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D1867D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11107478" w14:textId="77777777" w:rsidTr="0020799A">
        <w:trPr>
          <w:trHeight w:val="455"/>
        </w:trPr>
        <w:tc>
          <w:tcPr>
            <w:tcW w:w="1954" w:type="dxa"/>
            <w:gridSpan w:val="6"/>
            <w:hideMark/>
          </w:tcPr>
          <w:p w14:paraId="429C65BE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F7FD0C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38B372BA" w14:textId="77777777" w:rsidR="0020799A" w:rsidRDefault="0020799A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451A58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4316FACF" w14:textId="77777777" w:rsidTr="0020799A">
        <w:trPr>
          <w:trHeight w:val="455"/>
        </w:trPr>
        <w:tc>
          <w:tcPr>
            <w:tcW w:w="1551" w:type="dxa"/>
            <w:gridSpan w:val="4"/>
            <w:hideMark/>
          </w:tcPr>
          <w:p w14:paraId="3F50D28C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AA0C1E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hideMark/>
          </w:tcPr>
          <w:p w14:paraId="089FAAC7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673988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7C2B7D22" w14:textId="77777777" w:rsidTr="0020799A">
        <w:trPr>
          <w:trHeight w:val="426"/>
        </w:trPr>
        <w:tc>
          <w:tcPr>
            <w:tcW w:w="1121" w:type="dxa"/>
            <w:gridSpan w:val="2"/>
            <w:hideMark/>
          </w:tcPr>
          <w:p w14:paraId="63A0C052" w14:textId="77777777" w:rsidR="0020799A" w:rsidRDefault="0020799A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FF03ED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5A46516B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AE6A29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2B6C842E" w14:textId="77777777" w:rsidR="0020799A" w:rsidRDefault="0020799A" w:rsidP="0020799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7D1791E1" w14:textId="77777777" w:rsidR="0020799A" w:rsidRDefault="0020799A" w:rsidP="0020799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0C445549" w14:textId="77777777" w:rsidR="0020799A" w:rsidRDefault="0020799A" w:rsidP="0020799A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34887E67" w14:textId="77777777" w:rsidR="0020799A" w:rsidRDefault="0020799A" w:rsidP="0020799A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………..….................., C.F./P.IVA …......................................... (</w:t>
      </w:r>
      <w:r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736607B0" w14:textId="77777777" w:rsidR="0020799A" w:rsidRDefault="0020799A" w:rsidP="0020799A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2C41D5B6" w14:textId="77777777" w:rsidR="0020799A" w:rsidRDefault="0020799A" w:rsidP="0020799A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14:paraId="74B07ACF" w14:textId="77777777" w:rsidR="0020799A" w:rsidRDefault="0020799A" w:rsidP="0020799A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31645348" w14:textId="77777777" w:rsidR="0020799A" w:rsidRDefault="0020799A" w:rsidP="0020799A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5D74D49B" w14:textId="77777777" w:rsidR="00D37A9B" w:rsidRDefault="00D37A9B"/>
    <w:sectPr w:rsidR="00D37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6246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652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9A"/>
    <w:rsid w:val="0020799A"/>
    <w:rsid w:val="002A32AB"/>
    <w:rsid w:val="002F08E5"/>
    <w:rsid w:val="00335FFB"/>
    <w:rsid w:val="008357E0"/>
    <w:rsid w:val="00867974"/>
    <w:rsid w:val="008C3836"/>
    <w:rsid w:val="009829DD"/>
    <w:rsid w:val="00D37A9B"/>
    <w:rsid w:val="00D8128A"/>
    <w:rsid w:val="00E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F81E"/>
  <w15:chartTrackingRefBased/>
  <w15:docId w15:val="{9BAD0562-9D46-4683-B3D2-7B2B6FC5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99A"/>
    <w:pPr>
      <w:spacing w:line="25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Sartori, Tania</cp:lastModifiedBy>
  <cp:revision>10</cp:revision>
  <dcterms:created xsi:type="dcterms:W3CDTF">2022-04-01T07:41:00Z</dcterms:created>
  <dcterms:modified xsi:type="dcterms:W3CDTF">2022-10-27T11:58:00Z</dcterms:modified>
</cp:coreProperties>
</file>