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1BA4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59CA38E5" w14:textId="77777777"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3DF58C9F" w14:textId="77777777"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0208B07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824829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601724B5" w14:textId="77777777"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2E82F75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5071976F" w14:textId="77777777"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14:paraId="1CC8A65D" w14:textId="77777777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CB67F3" w14:textId="77777777"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5F9AF7" w14:textId="4AFFCE41" w:rsidR="002E072B" w:rsidRPr="002E072B" w:rsidRDefault="00EB608E" w:rsidP="002E072B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B608E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 xml:space="preserve">PROCEDURA APERTA PER L’AFFIDAMENTO DEI LAVORI DI CUI AL PROGETTO DENOMINATO </w:t>
            </w:r>
            <w:bookmarkStart w:id="0" w:name="_Hlk95288322"/>
            <w:r w:rsidRPr="00EB608E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”</w:t>
            </w:r>
            <w:r w:rsidR="00AE16F2" w:rsidRPr="00AE16F2">
              <w:rPr>
                <w:rFonts w:ascii="Tahoma" w:eastAsia="Lucida Sans Unicode" w:hAnsi="Tahoma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AE16F2" w:rsidRPr="00AE16F2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STRADA PROVINCIALE N. 21 DI VAL D'ARDA. LAVORI DI CONSOLIDAMENTO DEL CORPO STRADALE E RIPRESA DELLA PAVIMENTAZIONE NEI TRATTI MAGGIORMENTE DEGRADATI. CUP: D57H18001400001.</w:t>
            </w:r>
            <w:bookmarkEnd w:id="0"/>
            <w:r w:rsidR="00873DAB">
              <w:rPr>
                <w:rFonts w:ascii="Tahoma" w:hAnsi="Tahoma" w:cs="Tahoma"/>
                <w:b/>
                <w:bCs/>
                <w:sz w:val="20"/>
                <w:szCs w:val="20"/>
                <w:lang w:val="en-US" w:bidi="it-IT"/>
              </w:rPr>
              <w:t>”</w:t>
            </w:r>
            <w:r w:rsidR="001A0BEE">
              <w:rPr>
                <w:rFonts w:ascii="Tahoma" w:hAnsi="Tahoma" w:cs="Tahoma"/>
                <w:b/>
                <w:bCs/>
                <w:sz w:val="20"/>
                <w:szCs w:val="20"/>
                <w:lang w:val="en-US" w:bidi="it-IT"/>
              </w:rPr>
              <w:t xml:space="preserve"> </w:t>
            </w:r>
            <w:r w:rsidR="00A06233" w:rsidRPr="00A06233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CIG </w:t>
            </w:r>
            <w:r w:rsidR="00BE727F" w:rsidRPr="00BE727F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9135230646</w:t>
            </w:r>
            <w:r w:rsidR="00A06233" w:rsidRPr="00A06233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.</w:t>
            </w:r>
          </w:p>
        </w:tc>
      </w:tr>
    </w:tbl>
    <w:p w14:paraId="58A2ECD7" w14:textId="77777777"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7D64D0A3" w14:textId="77777777"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1FA509EF" w14:textId="51239F05"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A06233">
        <w:rPr>
          <w:rFonts w:ascii="Tahoma" w:eastAsia="Times New Roman" w:hAnsi="Tahoma" w:cs="Tahoma"/>
          <w:b/>
          <w:lang w:eastAsia="ar-SA"/>
        </w:rPr>
        <w:t xml:space="preserve">€ </w:t>
      </w:r>
      <w:r w:rsidR="00AE16F2" w:rsidRPr="00AE16F2">
        <w:rPr>
          <w:rFonts w:ascii="Tahoma" w:eastAsia="Times New Roman" w:hAnsi="Tahoma" w:cs="Tahoma"/>
          <w:b/>
          <w:bCs/>
          <w:lang w:eastAsia="ar-SA"/>
        </w:rPr>
        <w:t>159.914,35</w:t>
      </w:r>
      <w:r w:rsidR="00AE16F2">
        <w:rPr>
          <w:rFonts w:ascii="Tahoma" w:eastAsia="Times New Roman" w:hAnsi="Tahoma" w:cs="Tahoma"/>
          <w:b/>
          <w:bCs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14:paraId="197ACE19" w14:textId="5401FE69"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AE16F2" w:rsidRPr="00AE16F2">
        <w:rPr>
          <w:rFonts w:ascii="Tahoma" w:eastAsia="Times New Roman" w:hAnsi="Tahoma" w:cs="Tahoma"/>
          <w:b/>
          <w:lang w:eastAsia="ar-SA"/>
        </w:rPr>
        <w:t>158.868,07</w:t>
      </w:r>
      <w:r w:rsidR="00AE16F2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1741585F" w14:textId="267E0983"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44CBA">
        <w:rPr>
          <w:rFonts w:ascii="Tahoma" w:eastAsia="Times New Roman" w:hAnsi="Tahoma" w:cs="Tahoma"/>
          <w:b/>
          <w:lang w:eastAsia="ar-SA"/>
        </w:rPr>
        <w:t xml:space="preserve">    </w:t>
      </w:r>
      <w:r w:rsidR="00AE16F2" w:rsidRPr="00AE16F2">
        <w:rPr>
          <w:rFonts w:ascii="Tahoma" w:eastAsia="Times New Roman" w:hAnsi="Tahoma" w:cs="Tahoma"/>
          <w:b/>
          <w:lang w:eastAsia="ar-SA"/>
        </w:rPr>
        <w:t>1.046,28</w:t>
      </w:r>
      <w:r w:rsidR="00AE16F2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>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40E7EC55" w14:textId="77777777"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1C625F15" w14:textId="77777777"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…………………….………………..…………………...................……………………………………..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04E6792E" w14:textId="77777777"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8C3974E" w14:textId="77777777"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14:paraId="22904AA7" w14:textId="77777777"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14:paraId="456CDECD" w14:textId="77777777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148CAEC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41AC8E9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29A75B3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AA232F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B89E686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5D96BE" w14:textId="77777777"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14:paraId="7B963696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7CAC27F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38682ED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59A786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C7C8909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40A1F1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1FB8475B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A53A71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4CB9121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2F841C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900D42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FD69F45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7A91D7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DDD3554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14:paraId="3C4C5FA7" w14:textId="77777777" w:rsidTr="003E0CB5">
        <w:trPr>
          <w:jc w:val="center"/>
        </w:trPr>
        <w:tc>
          <w:tcPr>
            <w:tcW w:w="1768" w:type="dxa"/>
            <w:shd w:val="clear" w:color="auto" w:fill="auto"/>
          </w:tcPr>
          <w:p w14:paraId="363DF373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1B1514E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A88DE9A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FD07571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3B364310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2BB79142" w14:textId="77777777"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8FE58DE" w14:textId="77777777"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43199323" w14:textId="77777777" w:rsidR="00E42328" w:rsidRDefault="00E42328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14:paraId="30A41644" w14:textId="75CFE1E2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lastRenderedPageBreak/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21F6EB79" w14:textId="77777777"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18B44059" w14:textId="77777777" w:rsidR="002E072B" w:rsidRDefault="002E072B" w:rsidP="002E072B"/>
    <w:p w14:paraId="5615636F" w14:textId="77777777" w:rsidR="002E072B" w:rsidRPr="00377473" w:rsidRDefault="002E072B" w:rsidP="002E072B"/>
    <w:p w14:paraId="0D946FA5" w14:textId="77777777"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1106" w14:textId="77777777" w:rsidR="00522195" w:rsidRDefault="00522195">
      <w:pPr>
        <w:spacing w:after="0" w:line="240" w:lineRule="auto"/>
      </w:pPr>
      <w:r>
        <w:separator/>
      </w:r>
    </w:p>
  </w:endnote>
  <w:endnote w:type="continuationSeparator" w:id="0">
    <w:p w14:paraId="4C9776D5" w14:textId="77777777" w:rsidR="00522195" w:rsidRDefault="0052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F5D8" w14:textId="77777777" w:rsidR="00D66183" w:rsidRDefault="00BE727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31B2" w14:textId="77777777" w:rsidR="00522195" w:rsidRDefault="00522195">
      <w:pPr>
        <w:spacing w:after="0" w:line="240" w:lineRule="auto"/>
      </w:pPr>
      <w:r>
        <w:separator/>
      </w:r>
    </w:p>
  </w:footnote>
  <w:footnote w:type="continuationSeparator" w:id="0">
    <w:p w14:paraId="65972D4A" w14:textId="77777777" w:rsidR="00522195" w:rsidRDefault="0052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2B"/>
    <w:rsid w:val="00024248"/>
    <w:rsid w:val="000D2249"/>
    <w:rsid w:val="001A0BEE"/>
    <w:rsid w:val="001D02EB"/>
    <w:rsid w:val="002A72F4"/>
    <w:rsid w:val="002E072B"/>
    <w:rsid w:val="00404411"/>
    <w:rsid w:val="00522195"/>
    <w:rsid w:val="00564B9E"/>
    <w:rsid w:val="005D0569"/>
    <w:rsid w:val="005D5F2B"/>
    <w:rsid w:val="00832901"/>
    <w:rsid w:val="00873DAB"/>
    <w:rsid w:val="00944CBA"/>
    <w:rsid w:val="009B1B5E"/>
    <w:rsid w:val="00A06233"/>
    <w:rsid w:val="00AC3F19"/>
    <w:rsid w:val="00AE16F2"/>
    <w:rsid w:val="00BC505E"/>
    <w:rsid w:val="00BE727F"/>
    <w:rsid w:val="00C4204C"/>
    <w:rsid w:val="00C91583"/>
    <w:rsid w:val="00D47AD3"/>
    <w:rsid w:val="00E42328"/>
    <w:rsid w:val="00E53110"/>
    <w:rsid w:val="00E93462"/>
    <w:rsid w:val="00E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0C57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21</cp:revision>
  <dcterms:created xsi:type="dcterms:W3CDTF">2020-12-07T12:51:00Z</dcterms:created>
  <dcterms:modified xsi:type="dcterms:W3CDTF">2022-03-10T08:48:00Z</dcterms:modified>
</cp:coreProperties>
</file>