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D1BA4" w14:textId="77777777" w:rsidR="002E072B" w:rsidRPr="00A2344E" w:rsidRDefault="002E072B" w:rsidP="002E072B">
      <w:pPr>
        <w:keepNext/>
        <w:widowControl w:val="0"/>
        <w:suppressAutoHyphens/>
        <w:autoSpaceDE w:val="0"/>
        <w:spacing w:after="119" w:line="240" w:lineRule="auto"/>
        <w:ind w:left="142"/>
        <w:jc w:val="right"/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</w:pPr>
    </w:p>
    <w:p w14:paraId="59CA38E5" w14:textId="77777777" w:rsidR="002E072B" w:rsidRPr="00A2344E" w:rsidRDefault="002E072B" w:rsidP="002E072B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</w:pPr>
      <w:r w:rsidRPr="00A2344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DICHIARAZIONI DA INCLUDERE </w:t>
      </w:r>
      <w:r w:rsidRPr="007F781A">
        <w:rPr>
          <w:rFonts w:ascii="Tahoma" w:eastAsia="Times New Roman" w:hAnsi="Tahoma" w:cs="Tahoma"/>
          <w:b/>
          <w:bCs/>
          <w:sz w:val="20"/>
          <w:szCs w:val="20"/>
          <w:u w:val="single"/>
          <w:lang w:eastAsia="it-IT"/>
        </w:rPr>
        <w:t>NELLA BUSTA DELL’OFFERTA ECONOMICA</w:t>
      </w:r>
    </w:p>
    <w:p w14:paraId="3DF58C9F" w14:textId="77777777" w:rsidR="002E072B" w:rsidRPr="00A2344E" w:rsidRDefault="002E072B" w:rsidP="002E072B">
      <w:pPr>
        <w:keepNext/>
        <w:widowControl w:val="0"/>
        <w:suppressAutoHyphens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</w:pPr>
    </w:p>
    <w:p w14:paraId="10208B07" w14:textId="77777777" w:rsidR="002E072B" w:rsidRPr="00A2344E" w:rsidRDefault="002E072B" w:rsidP="002E072B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A2344E">
        <w:rPr>
          <w:rFonts w:ascii="Tahoma" w:eastAsia="Times New Roman" w:hAnsi="Tahoma" w:cs="Tahoma"/>
          <w:bCs/>
          <w:sz w:val="20"/>
          <w:szCs w:val="20"/>
          <w:lang w:eastAsia="ar-SA"/>
        </w:rPr>
        <w:t>Alla Provincia di Piacenza</w:t>
      </w:r>
    </w:p>
    <w:p w14:paraId="4B824829" w14:textId="77777777" w:rsidR="002E072B" w:rsidRPr="00A2344E" w:rsidRDefault="002E072B" w:rsidP="002E072B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Corso</w:t>
      </w:r>
      <w:r w:rsidRPr="00A2344E">
        <w:rPr>
          <w:rFonts w:ascii="Tahoma" w:eastAsia="Times New Roman" w:hAnsi="Tahoma" w:cs="Tahoma"/>
          <w:sz w:val="20"/>
          <w:szCs w:val="20"/>
          <w:lang w:eastAsia="ar-SA"/>
        </w:rPr>
        <w:t xml:space="preserve"> Garibaldi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, </w:t>
      </w:r>
      <w:r w:rsidRPr="00A2344E">
        <w:rPr>
          <w:rFonts w:ascii="Tahoma" w:eastAsia="Times New Roman" w:hAnsi="Tahoma" w:cs="Tahoma"/>
          <w:sz w:val="20"/>
          <w:szCs w:val="20"/>
          <w:lang w:eastAsia="ar-SA"/>
        </w:rPr>
        <w:t>50</w:t>
      </w:r>
    </w:p>
    <w:p w14:paraId="601724B5" w14:textId="77777777" w:rsidR="002E072B" w:rsidRPr="00A2344E" w:rsidRDefault="002E072B" w:rsidP="002E072B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A2344E">
        <w:rPr>
          <w:rFonts w:ascii="Tahoma" w:eastAsia="Times New Roman" w:hAnsi="Tahoma" w:cs="Tahoma"/>
          <w:sz w:val="20"/>
          <w:szCs w:val="20"/>
          <w:lang w:eastAsia="ar-SA"/>
        </w:rPr>
        <w:t>29121 Piacenza</w:t>
      </w:r>
    </w:p>
    <w:p w14:paraId="72E82F75" w14:textId="77777777" w:rsidR="002E072B" w:rsidRPr="00A2344E" w:rsidRDefault="002E072B" w:rsidP="002E072B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p w14:paraId="5071976F" w14:textId="77777777" w:rsidR="002E072B" w:rsidRPr="00A2344E" w:rsidRDefault="002E072B" w:rsidP="002E072B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8230"/>
      </w:tblGrid>
      <w:tr w:rsidR="002E072B" w:rsidRPr="00A2344E" w14:paraId="1CC8A65D" w14:textId="77777777" w:rsidTr="003E0CB5">
        <w:trPr>
          <w:trHeight w:val="625"/>
        </w:trPr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0CB67F3" w14:textId="77777777" w:rsidR="002E072B" w:rsidRPr="00A2344E" w:rsidRDefault="002E072B" w:rsidP="003E0CB5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eastAsia="ar-SA"/>
              </w:rPr>
            </w:pPr>
            <w:r w:rsidRPr="00A2344E">
              <w:rPr>
                <w:rFonts w:ascii="Tahoma" w:eastAsia="Times New Roman" w:hAnsi="Tahoma" w:cs="Tahoma"/>
                <w:b/>
                <w:bCs/>
                <w:lang w:eastAsia="ar-SA"/>
              </w:rPr>
              <w:t>OGGETTO:</w:t>
            </w:r>
          </w:p>
        </w:tc>
        <w:tc>
          <w:tcPr>
            <w:tcW w:w="82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65F9AF7" w14:textId="5027821E" w:rsidR="002E072B" w:rsidRPr="002E072B" w:rsidRDefault="00EB608E" w:rsidP="002E072B">
            <w:pPr>
              <w:spacing w:after="240" w:line="240" w:lineRule="auto"/>
              <w:ind w:left="2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B608E">
              <w:rPr>
                <w:rFonts w:ascii="Tahoma" w:hAnsi="Tahoma" w:cs="Tahoma"/>
                <w:b/>
                <w:bCs/>
                <w:sz w:val="20"/>
                <w:szCs w:val="20"/>
                <w:lang w:val="de-DE" w:bidi="it-IT"/>
              </w:rPr>
              <w:t xml:space="preserve">PROCEDURA APERTA PER L’AFFIDAMENTO DEI LAVORI DI CUI AL PROGETTO DENOMINATO </w:t>
            </w:r>
            <w:bookmarkStart w:id="0" w:name="_Hlk95288322"/>
            <w:r w:rsidRPr="00EB608E">
              <w:rPr>
                <w:rFonts w:ascii="Tahoma" w:hAnsi="Tahoma" w:cs="Tahoma"/>
                <w:b/>
                <w:bCs/>
                <w:sz w:val="20"/>
                <w:szCs w:val="20"/>
                <w:lang w:val="de-DE" w:bidi="it-IT"/>
              </w:rPr>
              <w:t>”</w:t>
            </w:r>
            <w:r w:rsidRPr="00EB608E">
              <w:rPr>
                <w:rFonts w:ascii="Tahoma" w:hAnsi="Tahoma" w:cs="Tahoma"/>
                <w:b/>
                <w:bCs/>
                <w:sz w:val="20"/>
                <w:szCs w:val="20"/>
                <w:lang w:bidi="it-IT"/>
              </w:rPr>
              <w:t>STRADA PROVINCIALE N. 7 DI AGAZZANO. LAVORI DI CONSOLIDAMENTO DEL CORPO STRADALE E RIPRESA DELLA PAVIMENTAZIONE NEI TRATTI MAGGIORMENTE DEGRADATI. CUP: D57H18001430001</w:t>
            </w:r>
            <w:bookmarkEnd w:id="0"/>
            <w:r w:rsidR="001A0BEE">
              <w:rPr>
                <w:rFonts w:ascii="Tahoma" w:hAnsi="Tahoma" w:cs="Tahoma"/>
                <w:b/>
                <w:bCs/>
                <w:sz w:val="20"/>
                <w:szCs w:val="20"/>
                <w:lang w:val="en-US" w:bidi="it-IT"/>
              </w:rPr>
              <w:t>.</w:t>
            </w:r>
            <w:r w:rsidR="00873DAB">
              <w:rPr>
                <w:rFonts w:ascii="Tahoma" w:hAnsi="Tahoma" w:cs="Tahoma"/>
                <w:b/>
                <w:bCs/>
                <w:sz w:val="20"/>
                <w:szCs w:val="20"/>
                <w:lang w:val="en-US" w:bidi="it-IT"/>
              </w:rPr>
              <w:t>”</w:t>
            </w:r>
            <w:r w:rsidR="001A0BEE">
              <w:rPr>
                <w:rFonts w:ascii="Tahoma" w:hAnsi="Tahoma" w:cs="Tahoma"/>
                <w:b/>
                <w:bCs/>
                <w:sz w:val="20"/>
                <w:szCs w:val="20"/>
                <w:lang w:val="en-US" w:bidi="it-IT"/>
              </w:rPr>
              <w:t xml:space="preserve"> </w:t>
            </w:r>
            <w:r w:rsidR="00A06233" w:rsidRPr="00A06233">
              <w:rPr>
                <w:rFonts w:ascii="Tahoma" w:hAnsi="Tahoma" w:cs="Tahoma"/>
                <w:b/>
                <w:bCs/>
                <w:sz w:val="20"/>
                <w:szCs w:val="20"/>
                <w:lang w:bidi="it-IT"/>
              </w:rPr>
              <w:t xml:space="preserve">CIG </w:t>
            </w:r>
            <w:r w:rsidR="00E76D8E" w:rsidRPr="00E76D8E">
              <w:rPr>
                <w:rFonts w:ascii="Tahoma" w:hAnsi="Tahoma" w:cs="Tahoma"/>
                <w:b/>
                <w:bCs/>
                <w:sz w:val="20"/>
                <w:szCs w:val="20"/>
                <w:lang w:bidi="it-IT"/>
              </w:rPr>
              <w:t>9124724872</w:t>
            </w:r>
            <w:r w:rsidR="00A06233" w:rsidRPr="00A06233">
              <w:rPr>
                <w:rFonts w:ascii="Tahoma" w:hAnsi="Tahoma" w:cs="Tahoma"/>
                <w:b/>
                <w:bCs/>
                <w:sz w:val="20"/>
                <w:szCs w:val="20"/>
                <w:lang w:bidi="it-IT"/>
              </w:rPr>
              <w:t>.</w:t>
            </w:r>
          </w:p>
        </w:tc>
      </w:tr>
    </w:tbl>
    <w:p w14:paraId="58A2ECD7" w14:textId="77777777" w:rsidR="002E072B" w:rsidRPr="00A2344E" w:rsidRDefault="002E072B" w:rsidP="002E072B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  <w:r w:rsidRPr="00A2344E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Completare le parti in bianco con i dati richiesti e barrare le parti che non interessano, successivamente salvare il file in formato PDF e sottoscriverlo digitalmente prima di caricarlo 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in formato p7m </w:t>
      </w:r>
      <w:r w:rsidRPr="00A2344E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su “SATER”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</w:t>
      </w:r>
      <w:r w:rsidRPr="004E50F3">
        <w:rPr>
          <w:rFonts w:ascii="Tahoma" w:eastAsia="Times New Roman" w:hAnsi="Tahoma" w:cs="Tahoma"/>
          <w:b/>
          <w:bCs/>
          <w:color w:val="FF0000"/>
          <w:szCs w:val="20"/>
          <w:u w:val="single"/>
          <w:lang w:eastAsia="ar-SA"/>
        </w:rPr>
        <w:t>nella busta dell’offerta economica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. Si rimanda al</w:t>
      </w:r>
      <w:r w:rsidRPr="00A2344E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disciplinare di gara</w:t>
      </w:r>
      <w:r w:rsidRPr="00A2344E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per informazioni in merito ai soggetti che devono sottoscrivere la presente dichiarazione.</w:t>
      </w:r>
    </w:p>
    <w:p w14:paraId="7D64D0A3" w14:textId="77777777" w:rsidR="002E072B" w:rsidRPr="00A2344E" w:rsidRDefault="002E072B" w:rsidP="002E072B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</w:p>
    <w:p w14:paraId="1FA509EF" w14:textId="3965277C" w:rsidR="002E072B" w:rsidRPr="00A2344E" w:rsidRDefault="002E072B" w:rsidP="002E072B">
      <w:pPr>
        <w:suppressAutoHyphens/>
        <w:autoSpaceDE w:val="0"/>
        <w:spacing w:after="62" w:line="240" w:lineRule="auto"/>
        <w:jc w:val="both"/>
        <w:rPr>
          <w:rFonts w:ascii="Tahoma" w:eastAsia="Times New Roman" w:hAnsi="Tahoma" w:cs="Tahoma"/>
          <w:b/>
          <w:lang w:eastAsia="ar-SA"/>
        </w:rPr>
      </w:pPr>
      <w:r>
        <w:rPr>
          <w:rFonts w:ascii="Tahoma" w:eastAsia="Times New Roman" w:hAnsi="Tahoma" w:cs="Tahoma"/>
          <w:lang w:eastAsia="ar-SA"/>
        </w:rPr>
        <w:t>Importo complessivo dell’appalto</w:t>
      </w:r>
      <w:r w:rsidRPr="00A2344E">
        <w:rPr>
          <w:rFonts w:ascii="Tahoma" w:eastAsia="Times New Roman" w:hAnsi="Tahoma" w:cs="Tahoma"/>
          <w:lang w:eastAsia="ar-SA"/>
        </w:rPr>
        <w:t xml:space="preserve">: </w:t>
      </w:r>
      <w:r w:rsidR="00944CBA" w:rsidRPr="00A06233">
        <w:rPr>
          <w:rFonts w:ascii="Tahoma" w:eastAsia="Times New Roman" w:hAnsi="Tahoma" w:cs="Tahoma"/>
          <w:b/>
          <w:lang w:eastAsia="ar-SA"/>
        </w:rPr>
        <w:t xml:space="preserve">€ </w:t>
      </w:r>
      <w:r w:rsidR="00EB608E">
        <w:rPr>
          <w:rFonts w:ascii="Tahoma" w:eastAsia="Times New Roman" w:hAnsi="Tahoma" w:cs="Tahoma"/>
          <w:b/>
          <w:lang w:eastAsia="ar-SA"/>
        </w:rPr>
        <w:t>159.942,55</w:t>
      </w:r>
      <w:r w:rsidR="00944CBA">
        <w:rPr>
          <w:rFonts w:ascii="Tahoma" w:eastAsia="Times New Roman" w:hAnsi="Tahoma" w:cs="Tahoma"/>
          <w:b/>
          <w:lang w:eastAsia="ar-SA"/>
        </w:rPr>
        <w:t xml:space="preserve"> </w:t>
      </w:r>
      <w:r w:rsidRPr="00A2344E">
        <w:rPr>
          <w:rFonts w:ascii="Tahoma" w:eastAsia="Times New Roman" w:hAnsi="Tahoma" w:cs="Tahoma"/>
          <w:lang w:eastAsia="ar-SA"/>
        </w:rPr>
        <w:t>al netto di I.V.A., di cui:</w:t>
      </w:r>
    </w:p>
    <w:p w14:paraId="197ACE19" w14:textId="0EBFFA14" w:rsidR="002E072B" w:rsidRPr="00A2344E" w:rsidRDefault="002E072B" w:rsidP="002E072B">
      <w:pPr>
        <w:widowControl w:val="0"/>
        <w:tabs>
          <w:tab w:val="left" w:pos="567"/>
          <w:tab w:val="left" w:pos="907"/>
        </w:tabs>
        <w:suppressAutoHyphens/>
        <w:spacing w:after="0" w:line="276" w:lineRule="auto"/>
        <w:rPr>
          <w:rFonts w:ascii="Tahoma" w:eastAsia="Times New Roman" w:hAnsi="Tahoma" w:cs="Tahoma"/>
          <w:b/>
          <w:u w:val="single"/>
          <w:lang w:eastAsia="ar-SA"/>
        </w:rPr>
      </w:pPr>
      <w:r w:rsidRPr="00A2344E">
        <w:rPr>
          <w:rFonts w:ascii="Tahoma" w:eastAsia="Times New Roman" w:hAnsi="Tahoma" w:cs="Tahoma"/>
          <w:b/>
          <w:lang w:eastAsia="ar-SA"/>
        </w:rPr>
        <w:t>€</w:t>
      </w:r>
      <w:r>
        <w:rPr>
          <w:rFonts w:ascii="Tahoma" w:eastAsia="Times New Roman" w:hAnsi="Tahoma" w:cs="Tahoma"/>
          <w:b/>
          <w:lang w:eastAsia="ar-SA"/>
        </w:rPr>
        <w:t xml:space="preserve"> </w:t>
      </w:r>
      <w:r w:rsidR="00EB608E">
        <w:rPr>
          <w:rFonts w:ascii="Tahoma" w:eastAsia="Times New Roman" w:hAnsi="Tahoma" w:cs="Tahoma"/>
          <w:b/>
          <w:lang w:eastAsia="ar-SA"/>
        </w:rPr>
        <w:t>159.077,75</w:t>
      </w:r>
      <w:r w:rsidR="00944CBA">
        <w:rPr>
          <w:rFonts w:ascii="Tahoma" w:eastAsia="Times New Roman" w:hAnsi="Tahoma" w:cs="Tahoma"/>
          <w:b/>
          <w:lang w:eastAsia="ar-SA"/>
        </w:rPr>
        <w:t xml:space="preserve"> </w:t>
      </w:r>
      <w:r w:rsidRPr="00A2344E">
        <w:rPr>
          <w:rFonts w:ascii="Tahoma" w:eastAsia="Times New Roman" w:hAnsi="Tahoma" w:cs="Tahoma"/>
          <w:b/>
          <w:lang w:eastAsia="ar-SA"/>
        </w:rPr>
        <w:t xml:space="preserve">per lavori, </w:t>
      </w:r>
      <w:r w:rsidRPr="00A2344E">
        <w:rPr>
          <w:rFonts w:ascii="Tahoma" w:eastAsia="Times New Roman" w:hAnsi="Tahoma" w:cs="Tahoma"/>
          <w:b/>
          <w:u w:val="single"/>
          <w:lang w:eastAsia="ar-SA"/>
        </w:rPr>
        <w:t>soggetti a ribasso</w:t>
      </w:r>
    </w:p>
    <w:p w14:paraId="1741585F" w14:textId="344A23CE" w:rsidR="002E072B" w:rsidRPr="00A2344E" w:rsidRDefault="002E072B" w:rsidP="002E072B">
      <w:pPr>
        <w:widowControl w:val="0"/>
        <w:tabs>
          <w:tab w:val="left" w:pos="142"/>
        </w:tabs>
        <w:suppressAutoHyphens/>
        <w:spacing w:after="0" w:line="276" w:lineRule="auto"/>
        <w:rPr>
          <w:rFonts w:ascii="Tahoma" w:eastAsia="Times New Roman" w:hAnsi="Tahoma" w:cs="Tahoma"/>
          <w:b/>
          <w:u w:val="single"/>
          <w:lang w:eastAsia="ar-SA"/>
        </w:rPr>
      </w:pPr>
      <w:r>
        <w:rPr>
          <w:rFonts w:ascii="Tahoma" w:eastAsia="Times New Roman" w:hAnsi="Tahoma" w:cs="Tahoma"/>
          <w:b/>
          <w:lang w:eastAsia="ar-SA"/>
        </w:rPr>
        <w:t xml:space="preserve">€ </w:t>
      </w:r>
      <w:r w:rsidR="00944CBA">
        <w:rPr>
          <w:rFonts w:ascii="Tahoma" w:eastAsia="Times New Roman" w:hAnsi="Tahoma" w:cs="Tahoma"/>
          <w:b/>
          <w:lang w:eastAsia="ar-SA"/>
        </w:rPr>
        <w:t xml:space="preserve">    </w:t>
      </w:r>
      <w:r w:rsidR="00EB608E">
        <w:rPr>
          <w:rFonts w:ascii="Tahoma" w:eastAsia="Times New Roman" w:hAnsi="Tahoma" w:cs="Tahoma"/>
          <w:b/>
          <w:lang w:eastAsia="ar-SA"/>
        </w:rPr>
        <w:t xml:space="preserve">   864</w:t>
      </w:r>
      <w:r w:rsidRPr="00A06233">
        <w:rPr>
          <w:rFonts w:ascii="Tahoma" w:eastAsia="Times New Roman" w:hAnsi="Tahoma" w:cs="Tahoma"/>
          <w:b/>
          <w:lang w:eastAsia="ar-SA"/>
        </w:rPr>
        <w:t>,</w:t>
      </w:r>
      <w:r w:rsidR="00EB608E">
        <w:rPr>
          <w:rFonts w:ascii="Tahoma" w:eastAsia="Times New Roman" w:hAnsi="Tahoma" w:cs="Tahoma"/>
          <w:b/>
          <w:lang w:eastAsia="ar-SA"/>
        </w:rPr>
        <w:t>8</w:t>
      </w:r>
      <w:r w:rsidR="00C91583" w:rsidRPr="00A06233">
        <w:rPr>
          <w:rFonts w:ascii="Tahoma" w:eastAsia="Times New Roman" w:hAnsi="Tahoma" w:cs="Tahoma"/>
          <w:b/>
          <w:lang w:eastAsia="ar-SA"/>
        </w:rPr>
        <w:t>0</w:t>
      </w:r>
      <w:r w:rsidRPr="00A2344E">
        <w:rPr>
          <w:rFonts w:ascii="Tahoma" w:eastAsia="Times New Roman" w:hAnsi="Tahoma" w:cs="Tahoma"/>
          <w:b/>
          <w:lang w:eastAsia="ar-SA"/>
        </w:rPr>
        <w:t xml:space="preserve"> per oneri di sicurezza</w:t>
      </w:r>
      <w:r w:rsidRPr="007F781A">
        <w:rPr>
          <w:rFonts w:ascii="Tahoma" w:eastAsia="Times New Roman" w:hAnsi="Tahoma" w:cs="Tahoma"/>
          <w:b/>
          <w:lang w:eastAsia="ar-SA"/>
        </w:rPr>
        <w:t xml:space="preserve">, </w:t>
      </w:r>
      <w:r w:rsidRPr="00A2344E">
        <w:rPr>
          <w:rFonts w:ascii="Tahoma" w:eastAsia="Times New Roman" w:hAnsi="Tahoma" w:cs="Tahoma"/>
          <w:b/>
          <w:u w:val="single"/>
          <w:lang w:eastAsia="ar-SA"/>
        </w:rPr>
        <w:t>non soggetti a ribasso</w:t>
      </w:r>
    </w:p>
    <w:p w14:paraId="40E7EC55" w14:textId="77777777" w:rsidR="002E072B" w:rsidRPr="00A2344E" w:rsidRDefault="002E072B" w:rsidP="002E072B">
      <w:pPr>
        <w:autoSpaceDE w:val="0"/>
        <w:autoSpaceDN w:val="0"/>
        <w:adjustRightInd w:val="0"/>
        <w:spacing w:after="0" w:line="240" w:lineRule="auto"/>
        <w:ind w:hanging="1997"/>
        <w:jc w:val="both"/>
        <w:rPr>
          <w:rFonts w:ascii="Tahoma" w:eastAsia="Times New Roman" w:hAnsi="Tahoma" w:cs="Tahoma"/>
          <w:color w:val="000000"/>
          <w:lang w:eastAsia="it-IT"/>
        </w:rPr>
      </w:pPr>
      <w:r w:rsidRPr="00A2344E">
        <w:rPr>
          <w:rFonts w:ascii="Tahoma" w:eastAsia="Times New Roman" w:hAnsi="Tahoma" w:cs="Tahoma"/>
          <w:b/>
          <w:bCs/>
          <w:color w:val="000000"/>
          <w:lang w:eastAsia="it-IT"/>
        </w:rPr>
        <w:t xml:space="preserve">Import </w:t>
      </w:r>
    </w:p>
    <w:p w14:paraId="1C625F15" w14:textId="77777777" w:rsidR="002E072B" w:rsidRPr="001E6EDB" w:rsidRDefault="002E072B" w:rsidP="002E072B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Il sottoscritto ………………………………………………………………........................... nato a …..…......…………………....... il ……......………………………….. nella sua qualità di (</w:t>
      </w:r>
      <w:r>
        <w:rPr>
          <w:rFonts w:ascii="Tahoma" w:eastAsia="Times New Roman" w:hAnsi="Tahoma" w:cs="Tahoma"/>
          <w:i/>
          <w:color w:val="000000"/>
        </w:rPr>
        <w:t>i</w:t>
      </w:r>
      <w:r>
        <w:rPr>
          <w:rFonts w:ascii="Tahoma" w:hAnsi="Tahoma" w:cs="Tahoma"/>
          <w:i/>
        </w:rPr>
        <w:t>ndicare se titolare/Legale rappresentante/procuratore speciale/generale</w:t>
      </w:r>
      <w:r>
        <w:rPr>
          <w:rFonts w:ascii="Tahoma" w:eastAsia="Times New Roman" w:hAnsi="Tahoma" w:cs="Tahoma"/>
          <w:color w:val="000000"/>
        </w:rPr>
        <w:t>) ……………………………………............… dell’impresa …………………….………………..…………………...................…………………………………….. con sede a …........….....………………. via…………………………..……………………......................................., C.F. ………………………, P. IVA …....................., in relazione alla procedura indicata in oggetto,</w:t>
      </w:r>
    </w:p>
    <w:p w14:paraId="04E6792E" w14:textId="77777777" w:rsidR="002E072B" w:rsidRDefault="002E072B" w:rsidP="002E072B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18C3974E" w14:textId="77777777" w:rsidR="002E072B" w:rsidRDefault="002E072B" w:rsidP="002E072B">
      <w:pPr>
        <w:widowControl w:val="0"/>
        <w:autoSpaceDE w:val="0"/>
        <w:spacing w:before="180" w:after="120" w:line="238" w:lineRule="atLeast"/>
        <w:jc w:val="center"/>
        <w:rPr>
          <w:rFonts w:ascii="Tahoma" w:eastAsia="Arial Unicode MS" w:hAnsi="Tahoma" w:cs="Tahoma"/>
          <w:color w:val="000000"/>
        </w:rPr>
      </w:pPr>
      <w:r>
        <w:rPr>
          <w:rFonts w:ascii="Tahoma" w:eastAsia="Arial Unicode MS" w:hAnsi="Tahoma" w:cs="Tahoma"/>
          <w:b/>
          <w:bCs/>
          <w:color w:val="000000"/>
        </w:rPr>
        <w:t xml:space="preserve">DICHIARA, </w:t>
      </w:r>
      <w:r>
        <w:rPr>
          <w:rFonts w:ascii="Tahoma" w:eastAsia="Arial Unicode MS" w:hAnsi="Tahoma" w:cs="Tahoma"/>
          <w:color w:val="000000"/>
          <w:u w:val="single"/>
        </w:rPr>
        <w:t>ai sensi dell’art. 95, comma 10, del D.Lgs. 50/2016,</w:t>
      </w:r>
    </w:p>
    <w:p w14:paraId="22904AA7" w14:textId="77777777" w:rsidR="002E072B" w:rsidRPr="00A2344E" w:rsidRDefault="002E072B" w:rsidP="002E072B">
      <w:pPr>
        <w:widowControl w:val="0"/>
        <w:numPr>
          <w:ilvl w:val="0"/>
          <w:numId w:val="2"/>
        </w:numPr>
        <w:suppressAutoHyphens/>
        <w:autoSpaceDE w:val="0"/>
        <w:spacing w:before="280" w:after="119" w:line="276" w:lineRule="auto"/>
        <w:ind w:left="426"/>
        <w:jc w:val="both"/>
        <w:rPr>
          <w:rFonts w:ascii="Tahoma" w:eastAsia="Arial Unicode MS" w:hAnsi="Tahoma" w:cs="Tahoma"/>
          <w:b/>
          <w:kern w:val="1"/>
          <w:lang w:eastAsia="ar-SA"/>
        </w:rPr>
      </w:pPr>
      <w:r w:rsidRPr="00A2344E">
        <w:rPr>
          <w:rFonts w:ascii="Tahoma" w:eastAsia="Arial Unicode MS" w:hAnsi="Tahoma" w:cs="Tahoma"/>
          <w:color w:val="000000"/>
          <w:kern w:val="1"/>
          <w:lang w:eastAsia="ar-SA"/>
        </w:rPr>
        <w:t xml:space="preserve">che i propri </w:t>
      </w:r>
      <w:r w:rsidRPr="00A2344E">
        <w:rPr>
          <w:rFonts w:ascii="Tahoma" w:eastAsia="Arial Unicode MS" w:hAnsi="Tahoma" w:cs="Tahoma"/>
          <w:b/>
          <w:color w:val="000000"/>
          <w:kern w:val="1"/>
          <w:lang w:eastAsia="ar-SA"/>
        </w:rPr>
        <w:t>COSTI DELLA MANODOPERA</w:t>
      </w:r>
      <w:r>
        <w:rPr>
          <w:rFonts w:ascii="Tahoma" w:eastAsia="Arial Unicode MS" w:hAnsi="Tahoma" w:cs="Tahoma"/>
          <w:color w:val="000000"/>
          <w:kern w:val="1"/>
          <w:lang w:eastAsia="ar-SA"/>
        </w:rPr>
        <w:t xml:space="preserve"> per l’esecuzione dell’appalto, che </w:t>
      </w:r>
      <w:r w:rsidRPr="00A2344E">
        <w:rPr>
          <w:rFonts w:ascii="Tahoma" w:eastAsia="Arial Unicode MS" w:hAnsi="Tahoma" w:cs="Tahoma"/>
          <w:color w:val="000000"/>
          <w:kern w:val="1"/>
          <w:lang w:eastAsia="ar-SA"/>
        </w:rPr>
        <w:t>ammontano ad € ___________________ (in cifre) _____________________________________</w:t>
      </w:r>
      <w:r>
        <w:rPr>
          <w:rFonts w:ascii="Tahoma" w:eastAsia="Arial Unicode MS" w:hAnsi="Tahoma" w:cs="Tahoma"/>
          <w:color w:val="000000"/>
          <w:kern w:val="1"/>
          <w:lang w:eastAsia="ar-SA"/>
        </w:rPr>
        <w:t>__________ euro (in lettere) (</w:t>
      </w:r>
      <w:r>
        <w:rPr>
          <w:rFonts w:ascii="Tahoma" w:eastAsia="Arial Unicode MS" w:hAnsi="Tahoma" w:cs="Tahoma"/>
          <w:i/>
          <w:color w:val="000000"/>
          <w:kern w:val="1"/>
          <w:lang w:eastAsia="ar-SA"/>
        </w:rPr>
        <w:t>la cifra deve coincidere con quella caricata dall’operatore economico</w:t>
      </w:r>
      <w:r w:rsidRPr="004E50F3">
        <w:rPr>
          <w:rFonts w:ascii="Tahoma" w:eastAsia="Arial Unicode MS" w:hAnsi="Tahoma" w:cs="Tahoma"/>
          <w:i/>
          <w:color w:val="000000"/>
          <w:kern w:val="1"/>
          <w:lang w:eastAsia="ar-SA"/>
        </w:rPr>
        <w:t xml:space="preserve"> a sistema sulla piattaforma telematica SATER nell’apposito campo dell’offerta economica</w:t>
      </w:r>
      <w:r>
        <w:rPr>
          <w:rFonts w:ascii="Tahoma" w:eastAsia="Arial Unicode MS" w:hAnsi="Tahoma" w:cs="Tahoma"/>
          <w:color w:val="000000"/>
          <w:kern w:val="1"/>
          <w:lang w:eastAsia="ar-SA"/>
        </w:rPr>
        <w:t>),</w:t>
      </w:r>
      <w:r w:rsidRPr="00A2344E">
        <w:rPr>
          <w:rFonts w:ascii="Tahoma" w:eastAsia="Arial Unicode MS" w:hAnsi="Tahoma" w:cs="Tahoma"/>
          <w:b/>
          <w:color w:val="000000"/>
          <w:kern w:val="1"/>
          <w:lang w:eastAsia="ar-SA"/>
        </w:rPr>
        <w:t xml:space="preserve"> scaturiscono dal seguente calcolo:</w:t>
      </w: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1767"/>
        <w:gridCol w:w="1767"/>
        <w:gridCol w:w="1767"/>
        <w:gridCol w:w="1494"/>
        <w:gridCol w:w="2040"/>
      </w:tblGrid>
      <w:tr w:rsidR="002E072B" w:rsidRPr="00A2344E" w14:paraId="456CDECD" w14:textId="77777777" w:rsidTr="003E0CB5">
        <w:trPr>
          <w:jc w:val="center"/>
        </w:trPr>
        <w:tc>
          <w:tcPr>
            <w:tcW w:w="1768" w:type="dxa"/>
            <w:shd w:val="clear" w:color="auto" w:fill="auto"/>
            <w:vAlign w:val="center"/>
          </w:tcPr>
          <w:p w14:paraId="148CAECE" w14:textId="77777777" w:rsidR="002E072B" w:rsidRPr="00A73930" w:rsidRDefault="002E072B" w:rsidP="003E0CB5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n. unità personale impiegato nell’esecuzione della commessa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741AC8E9" w14:textId="77777777" w:rsidR="002E072B" w:rsidRPr="00A73930" w:rsidRDefault="002E072B" w:rsidP="003E0CB5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CCNL applicato, e livello di inquadramento contrattuale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429A75B3" w14:textId="77777777" w:rsidR="002E072B" w:rsidRPr="00A73930" w:rsidRDefault="002E072B" w:rsidP="003E0CB5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n° ore individuale stimato per l’esecuzione della commessa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3AA232F6" w14:textId="77777777" w:rsidR="002E072B" w:rsidRPr="00A73930" w:rsidRDefault="002E072B" w:rsidP="003E0CB5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Monte ore complessivo stimato per l’esecuzione della commessa (A)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7B89E686" w14:textId="77777777" w:rsidR="002E072B" w:rsidRPr="00A73930" w:rsidRDefault="002E072B" w:rsidP="003E0CB5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Costo orario unitario (B) (in euro)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745D96BE" w14:textId="77777777" w:rsidR="002E072B" w:rsidRPr="00A73930" w:rsidRDefault="002E072B" w:rsidP="003E0CB5">
            <w:pPr>
              <w:widowControl w:val="0"/>
              <w:suppressAutoHyphens/>
              <w:autoSpaceDE w:val="0"/>
              <w:spacing w:after="0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Costo complessivo (A x B) (in euro)</w:t>
            </w:r>
          </w:p>
        </w:tc>
      </w:tr>
      <w:tr w:rsidR="002E072B" w:rsidRPr="00A2344E" w14:paraId="7B963696" w14:textId="77777777" w:rsidTr="003E0CB5">
        <w:trPr>
          <w:jc w:val="center"/>
        </w:trPr>
        <w:tc>
          <w:tcPr>
            <w:tcW w:w="1768" w:type="dxa"/>
            <w:shd w:val="clear" w:color="auto" w:fill="auto"/>
          </w:tcPr>
          <w:p w14:paraId="7CAC27F9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738682ED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0A59A786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2C7C8909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shd w:val="clear" w:color="auto" w:fill="auto"/>
          </w:tcPr>
          <w:p w14:paraId="40A1F171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shd w:val="clear" w:color="auto" w:fill="auto"/>
          </w:tcPr>
          <w:p w14:paraId="1FB8475B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2E072B" w:rsidRPr="00A2344E" w14:paraId="3A53A717" w14:textId="77777777" w:rsidTr="003E0CB5">
        <w:trPr>
          <w:jc w:val="center"/>
        </w:trPr>
        <w:tc>
          <w:tcPr>
            <w:tcW w:w="1768" w:type="dxa"/>
            <w:shd w:val="clear" w:color="auto" w:fill="auto"/>
          </w:tcPr>
          <w:p w14:paraId="4CB9121A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72F841CA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3900D420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6FD69F45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shd w:val="clear" w:color="auto" w:fill="auto"/>
          </w:tcPr>
          <w:p w14:paraId="17A91D7E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shd w:val="clear" w:color="auto" w:fill="auto"/>
          </w:tcPr>
          <w:p w14:paraId="4DDD3554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2E072B" w:rsidRPr="00A2344E" w14:paraId="3C4C5FA7" w14:textId="77777777" w:rsidTr="003E0CB5">
        <w:trPr>
          <w:jc w:val="center"/>
        </w:trPr>
        <w:tc>
          <w:tcPr>
            <w:tcW w:w="1768" w:type="dxa"/>
            <w:shd w:val="clear" w:color="auto" w:fill="auto"/>
          </w:tcPr>
          <w:p w14:paraId="363DF373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01B1514E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0A88DE9A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3FD07571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shd w:val="clear" w:color="auto" w:fill="auto"/>
          </w:tcPr>
          <w:p w14:paraId="3B364310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shd w:val="clear" w:color="auto" w:fill="auto"/>
          </w:tcPr>
          <w:p w14:paraId="2BB79142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58FE58DE" w14:textId="77777777" w:rsidR="002E072B" w:rsidRDefault="002E072B" w:rsidP="002E072B">
      <w:pPr>
        <w:widowControl w:val="0"/>
        <w:suppressAutoHyphens/>
        <w:autoSpaceDE w:val="0"/>
        <w:spacing w:before="360" w:after="119" w:line="238" w:lineRule="atLeast"/>
        <w:ind w:left="4820" w:right="-425"/>
        <w:jc w:val="right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  <w:r w:rsidRPr="00A2344E">
        <w:rPr>
          <w:rFonts w:ascii="Tahoma" w:eastAsia="Arial Unicode MS" w:hAnsi="Tahoma" w:cs="Tahoma"/>
          <w:kern w:val="1"/>
          <w:sz w:val="20"/>
          <w:szCs w:val="20"/>
          <w:lang w:eastAsia="ar-SA"/>
        </w:rPr>
        <w:t>Totale colonna costo complessivo € _</w:t>
      </w:r>
      <w:r>
        <w:rPr>
          <w:rFonts w:ascii="Tahoma" w:eastAsia="Arial Unicode MS" w:hAnsi="Tahoma" w:cs="Tahoma"/>
          <w:kern w:val="1"/>
          <w:sz w:val="20"/>
          <w:szCs w:val="20"/>
          <w:lang w:eastAsia="ar-SA"/>
        </w:rPr>
        <w:t>___</w:t>
      </w:r>
      <w:r w:rsidRPr="00A2344E">
        <w:rPr>
          <w:rFonts w:ascii="Tahoma" w:eastAsia="Arial Unicode MS" w:hAnsi="Tahoma" w:cs="Tahoma"/>
          <w:kern w:val="1"/>
          <w:sz w:val="20"/>
          <w:szCs w:val="20"/>
          <w:lang w:eastAsia="ar-SA"/>
        </w:rPr>
        <w:t>______________</w:t>
      </w:r>
    </w:p>
    <w:p w14:paraId="43199323" w14:textId="77777777" w:rsidR="00E42328" w:rsidRDefault="00E42328" w:rsidP="002E072B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</w:pPr>
    </w:p>
    <w:p w14:paraId="30A41644" w14:textId="75CFE1E2" w:rsidR="002E072B" w:rsidRPr="00A73930" w:rsidRDefault="002E072B" w:rsidP="002E072B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</w:pPr>
      <w:r w:rsidRPr="00A73930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lastRenderedPageBreak/>
        <w:t>NOTA BENE: in caso di RTI</w:t>
      </w:r>
      <w:r w:rsidRPr="00A73930"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  <w:t xml:space="preserve"> </w:t>
      </w:r>
      <w:r w:rsidRPr="00A73930">
        <w:rPr>
          <w:rFonts w:ascii="Tahoma" w:eastAsia="Arial Unicode MS" w:hAnsi="Tahoma" w:cs="Tahoma"/>
          <w:b/>
          <w:bCs/>
          <w:kern w:val="1"/>
          <w:sz w:val="20"/>
          <w:szCs w:val="20"/>
          <w:u w:val="single"/>
          <w:lang w:eastAsia="ar-SA"/>
        </w:rPr>
        <w:t>non ancora costituiti</w:t>
      </w:r>
      <w:r w:rsidRPr="00A73930"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  <w:t>, la dichiarazione va sottoscritta digitalmente da parte dei titolari/legali rappresentanti/procuratori dell’impresa mandataria e delle imprese mandanti dei raggruppamenti temporanei di imprese.</w:t>
      </w:r>
    </w:p>
    <w:p w14:paraId="21F6EB79" w14:textId="77777777" w:rsidR="002E072B" w:rsidRPr="00A73930" w:rsidRDefault="002E072B" w:rsidP="002E072B">
      <w:pPr>
        <w:widowControl w:val="0"/>
        <w:suppressAutoHyphens/>
        <w:autoSpaceDE w:val="0"/>
        <w:spacing w:after="119" w:line="240" w:lineRule="auto"/>
        <w:jc w:val="both"/>
        <w:rPr>
          <w:b/>
          <w:kern w:val="1"/>
          <w:lang w:eastAsia="ar-SA"/>
        </w:rPr>
      </w:pPr>
      <w:r w:rsidRPr="00A73930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>Per la dichiarazione di impegno, in caso di aggiudicazione dell'appalto, a conferire mandato collettivo speciale con rappresentanza, da far risultare da scrittura privata autenticata, alla Ditta qualificata come Capogruppo/Mandataria, si veda fac simile allegato 2) al Disciplinare di gara.</w:t>
      </w:r>
    </w:p>
    <w:p w14:paraId="18B44059" w14:textId="77777777" w:rsidR="002E072B" w:rsidRDefault="002E072B" w:rsidP="002E072B"/>
    <w:p w14:paraId="5615636F" w14:textId="77777777" w:rsidR="002E072B" w:rsidRPr="00377473" w:rsidRDefault="002E072B" w:rsidP="002E072B"/>
    <w:p w14:paraId="0D946FA5" w14:textId="77777777" w:rsidR="002A72F4" w:rsidRDefault="002A72F4"/>
    <w:sectPr w:rsidR="002A72F4" w:rsidSect="00921B4B">
      <w:footerReference w:type="default" r:id="rId7"/>
      <w:pgSz w:w="11906" w:h="16838"/>
      <w:pgMar w:top="568" w:right="1134" w:bottom="709" w:left="1134" w:header="720" w:footer="89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B1106" w14:textId="77777777" w:rsidR="00522195" w:rsidRDefault="00522195">
      <w:pPr>
        <w:spacing w:after="0" w:line="240" w:lineRule="auto"/>
      </w:pPr>
      <w:r>
        <w:separator/>
      </w:r>
    </w:p>
  </w:endnote>
  <w:endnote w:type="continuationSeparator" w:id="0">
    <w:p w14:paraId="4C9776D5" w14:textId="77777777" w:rsidR="00522195" w:rsidRDefault="0052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EF5D8" w14:textId="77777777" w:rsidR="00D66183" w:rsidRDefault="00E76D8E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531B2" w14:textId="77777777" w:rsidR="00522195" w:rsidRDefault="00522195">
      <w:pPr>
        <w:spacing w:after="0" w:line="240" w:lineRule="auto"/>
      </w:pPr>
      <w:r>
        <w:separator/>
      </w:r>
    </w:p>
  </w:footnote>
  <w:footnote w:type="continuationSeparator" w:id="0">
    <w:p w14:paraId="65972D4A" w14:textId="77777777" w:rsidR="00522195" w:rsidRDefault="00522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w w:val="100"/>
        <w:sz w:val="18"/>
        <w:szCs w:val="18"/>
        <w:lang w:val="it-IT" w:eastAsia="it-IT" w:bidi="it-I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653559"/>
    <w:multiLevelType w:val="hybridMultilevel"/>
    <w:tmpl w:val="B11ACF5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2B"/>
    <w:rsid w:val="00024248"/>
    <w:rsid w:val="000D2249"/>
    <w:rsid w:val="001A0BEE"/>
    <w:rsid w:val="001D02EB"/>
    <w:rsid w:val="002A72F4"/>
    <w:rsid w:val="002E072B"/>
    <w:rsid w:val="00404411"/>
    <w:rsid w:val="00522195"/>
    <w:rsid w:val="00564B9E"/>
    <w:rsid w:val="005D0569"/>
    <w:rsid w:val="005D5F2B"/>
    <w:rsid w:val="00832901"/>
    <w:rsid w:val="00873DAB"/>
    <w:rsid w:val="00944CBA"/>
    <w:rsid w:val="009B1B5E"/>
    <w:rsid w:val="00A06233"/>
    <w:rsid w:val="00AC3F19"/>
    <w:rsid w:val="00BC505E"/>
    <w:rsid w:val="00C4204C"/>
    <w:rsid w:val="00C91583"/>
    <w:rsid w:val="00D47AD3"/>
    <w:rsid w:val="00E42328"/>
    <w:rsid w:val="00E53110"/>
    <w:rsid w:val="00E76D8E"/>
    <w:rsid w:val="00E93462"/>
    <w:rsid w:val="00EB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0C57"/>
  <w15:chartTrackingRefBased/>
  <w15:docId w15:val="{C2C4A317-4E0A-4D3A-B945-6CD3879C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072B"/>
    <w:rPr>
      <w:rFonts w:ascii="Calibri" w:eastAsia="Calibri" w:hAnsi="Calibri" w:cs="Times New Roman"/>
    </w:rPr>
  </w:style>
  <w:style w:type="paragraph" w:styleId="Titolo1">
    <w:name w:val="heading 1"/>
    <w:basedOn w:val="Normale"/>
    <w:next w:val="Corpotesto"/>
    <w:link w:val="Titolo1Carattere"/>
    <w:qFormat/>
    <w:rsid w:val="002E072B"/>
    <w:pPr>
      <w:numPr>
        <w:numId w:val="1"/>
      </w:numPr>
      <w:spacing w:before="80" w:after="40" w:line="292" w:lineRule="exact"/>
      <w:ind w:left="600" w:firstLine="0"/>
      <w:jc w:val="both"/>
      <w:outlineLvl w:val="0"/>
    </w:pPr>
    <w:rPr>
      <w:rFonts w:ascii="Tahoma" w:eastAsia="Tahoma" w:hAnsi="Tahoma" w:cs="Tahoma"/>
      <w:b/>
      <w:bCs/>
      <w:sz w:val="24"/>
      <w:szCs w:val="24"/>
      <w:lang w:eastAsia="it-IT" w:bidi="it-IT"/>
    </w:rPr>
  </w:style>
  <w:style w:type="paragraph" w:styleId="Titolo2">
    <w:name w:val="heading 2"/>
    <w:basedOn w:val="Normale"/>
    <w:next w:val="Corpotesto"/>
    <w:link w:val="Titolo2Carattere"/>
    <w:qFormat/>
    <w:rsid w:val="002E072B"/>
    <w:pPr>
      <w:numPr>
        <w:ilvl w:val="1"/>
        <w:numId w:val="1"/>
      </w:numPr>
      <w:spacing w:before="80" w:after="40" w:line="240" w:lineRule="auto"/>
      <w:ind w:left="600" w:firstLine="0"/>
      <w:jc w:val="both"/>
      <w:outlineLvl w:val="1"/>
    </w:pPr>
    <w:rPr>
      <w:rFonts w:ascii="Tahoma" w:eastAsia="Tahoma" w:hAnsi="Tahoma" w:cs="Tahoma"/>
      <w:b/>
      <w:bCs/>
      <w:sz w:val="20"/>
      <w:szCs w:val="20"/>
      <w:lang w:eastAsia="it-IT" w:bidi="it-IT"/>
    </w:rPr>
  </w:style>
  <w:style w:type="paragraph" w:styleId="Titolo5">
    <w:name w:val="heading 5"/>
    <w:basedOn w:val="Normale"/>
    <w:next w:val="Normale"/>
    <w:link w:val="Titolo5Carattere"/>
    <w:qFormat/>
    <w:rsid w:val="002E072B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eastAsia="Times New Roman"/>
      <w:b/>
      <w:bCs/>
      <w:i/>
      <w:iCs/>
      <w:sz w:val="26"/>
      <w:szCs w:val="26"/>
      <w:lang w:eastAsia="it-IT" w:bidi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E072B"/>
    <w:rPr>
      <w:rFonts w:ascii="Tahoma" w:eastAsia="Tahoma" w:hAnsi="Tahoma" w:cs="Tahoma"/>
      <w:b/>
      <w:bCs/>
      <w:sz w:val="24"/>
      <w:szCs w:val="24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rsid w:val="002E072B"/>
    <w:rPr>
      <w:rFonts w:ascii="Tahoma" w:eastAsia="Tahoma" w:hAnsi="Tahoma" w:cs="Tahoma"/>
      <w:b/>
      <w:bCs/>
      <w:sz w:val="20"/>
      <w:szCs w:val="20"/>
      <w:lang w:eastAsia="it-IT" w:bidi="it-IT"/>
    </w:rPr>
  </w:style>
  <w:style w:type="character" w:customStyle="1" w:styleId="Titolo5Carattere">
    <w:name w:val="Titolo 5 Carattere"/>
    <w:basedOn w:val="Carpredefinitoparagrafo"/>
    <w:link w:val="Titolo5"/>
    <w:rsid w:val="002E072B"/>
    <w:rPr>
      <w:rFonts w:ascii="Calibri" w:eastAsia="Times New Roman" w:hAnsi="Calibri" w:cs="Times New Roman"/>
      <w:b/>
      <w:bCs/>
      <w:i/>
      <w:iCs/>
      <w:sz w:val="26"/>
      <w:szCs w:val="26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2E07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072B"/>
    <w:rPr>
      <w:rFonts w:ascii="Calibri" w:eastAsia="Calibri" w:hAnsi="Calibri" w:cs="Times New Roma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E072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E07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Burgazzi, Ramona</dc:creator>
  <cp:keywords/>
  <dc:description/>
  <cp:lastModifiedBy>Sartori, Tania</cp:lastModifiedBy>
  <cp:revision>20</cp:revision>
  <dcterms:created xsi:type="dcterms:W3CDTF">2020-12-07T12:51:00Z</dcterms:created>
  <dcterms:modified xsi:type="dcterms:W3CDTF">2022-03-03T09:40:00Z</dcterms:modified>
</cp:coreProperties>
</file>